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656E7" w14:textId="77777777" w:rsidR="00BD0E38" w:rsidRPr="00BD0E38" w:rsidRDefault="00BD0E38" w:rsidP="00BD0E38">
      <w:pPr>
        <w:jc w:val="center"/>
        <w:rPr>
          <w:rFonts w:eastAsia="Times New Roman"/>
          <w:color w:val="000000"/>
          <w:lang w:val="en-ZW"/>
        </w:rPr>
      </w:pPr>
      <w:r w:rsidRPr="00BD0E38">
        <w:rPr>
          <w:rFonts w:ascii="Arial" w:eastAsia="Times New Roman" w:hAnsi="Arial" w:cs="Arial"/>
          <w:b/>
          <w:bCs/>
          <w:color w:val="000000"/>
          <w:sz w:val="56"/>
          <w:szCs w:val="56"/>
          <w:lang w:val="en-ZW"/>
        </w:rPr>
        <w:t>BILL WATCH 43/2024</w:t>
      </w:r>
    </w:p>
    <w:p w14:paraId="78F09BE7" w14:textId="77777777" w:rsidR="00BD0E38" w:rsidRPr="00BD0E38" w:rsidRDefault="00BD0E38" w:rsidP="00BD0E38">
      <w:pPr>
        <w:spacing w:after="120"/>
        <w:jc w:val="center"/>
        <w:rPr>
          <w:rFonts w:eastAsia="Times New Roman"/>
          <w:color w:val="000000"/>
          <w:lang w:val="en-ZW"/>
        </w:rPr>
      </w:pPr>
      <w:r w:rsidRPr="00BD0E38">
        <w:rPr>
          <w:rFonts w:ascii="Arial" w:eastAsia="Times New Roman" w:hAnsi="Arial" w:cs="Arial"/>
          <w:b/>
          <w:bCs/>
          <w:color w:val="000000"/>
          <w:sz w:val="28"/>
          <w:szCs w:val="28"/>
          <w:lang w:val="en-ZW"/>
        </w:rPr>
        <w:t>[12th December 2024]</w:t>
      </w:r>
    </w:p>
    <w:p w14:paraId="4199F1C4" w14:textId="77777777" w:rsidR="00BD0E38" w:rsidRPr="00BD0E38" w:rsidRDefault="00BD0E38" w:rsidP="00BD0E38">
      <w:pPr>
        <w:spacing w:after="120"/>
        <w:jc w:val="center"/>
        <w:rPr>
          <w:rFonts w:ascii="Arial" w:eastAsia="Times New Roman" w:hAnsi="Arial" w:cs="Arial"/>
          <w:b/>
          <w:bCs/>
          <w:color w:val="FF0000"/>
          <w:sz w:val="27"/>
          <w:szCs w:val="27"/>
          <w:lang w:val="en-ZW"/>
        </w:rPr>
      </w:pPr>
      <w:r w:rsidRPr="00BD0E38">
        <w:rPr>
          <w:rFonts w:ascii="Arial" w:eastAsia="Times New Roman" w:hAnsi="Arial" w:cs="Arial"/>
          <w:b/>
          <w:bCs/>
          <w:color w:val="CC0000"/>
          <w:sz w:val="28"/>
          <w:szCs w:val="28"/>
          <w:lang w:val="en-ZW"/>
        </w:rPr>
        <w:t>Senate Passes the Death Penalty Abolition Bill</w:t>
      </w:r>
    </w:p>
    <w:p w14:paraId="49DCC7FD" w14:textId="77777777" w:rsidR="00BD0E38" w:rsidRPr="00BD0E38" w:rsidRDefault="00BD0E38" w:rsidP="00BD0E38">
      <w:pPr>
        <w:spacing w:after="60"/>
        <w:jc w:val="both"/>
        <w:rPr>
          <w:rFonts w:ascii="Arial" w:eastAsia="Times New Roman" w:hAnsi="Arial" w:cs="Arial"/>
          <w:color w:val="0000FF"/>
          <w:sz w:val="28"/>
          <w:szCs w:val="28"/>
          <w:lang w:val="en-ZW"/>
        </w:rPr>
      </w:pPr>
      <w:r w:rsidRPr="00BD0E38">
        <w:rPr>
          <w:rFonts w:ascii="Arial" w:eastAsia="Times New Roman" w:hAnsi="Arial" w:cs="Arial"/>
          <w:sz w:val="28"/>
          <w:szCs w:val="28"/>
          <w:lang w:val="en-ZW"/>
        </w:rPr>
        <w:t>Late yesterday afternoon the Senate passed the Death Penalty Abolition Bill which, as its name indicates, will abolish the death penalty in Zimbabwe.  The Bill has already passed through the National Assembly and now it has to be sent to the President for assent and then published in the Gazette as an Act.</w:t>
      </w:r>
    </w:p>
    <w:p w14:paraId="35F1224E" w14:textId="77777777" w:rsidR="00BD0E38" w:rsidRPr="00BD0E38" w:rsidRDefault="00BD0E38" w:rsidP="00BD0E38">
      <w:pPr>
        <w:spacing w:after="60"/>
        <w:jc w:val="both"/>
        <w:rPr>
          <w:rFonts w:ascii="Arial" w:eastAsia="Times New Roman" w:hAnsi="Arial" w:cs="Arial"/>
          <w:color w:val="0000FF"/>
          <w:sz w:val="28"/>
          <w:szCs w:val="28"/>
          <w:lang w:val="en-ZW"/>
        </w:rPr>
      </w:pPr>
      <w:r w:rsidRPr="00BD0E38">
        <w:rPr>
          <w:rFonts w:ascii="Arial" w:eastAsia="Times New Roman" w:hAnsi="Arial" w:cs="Arial"/>
          <w:sz w:val="28"/>
          <w:szCs w:val="28"/>
          <w:lang w:val="en-ZW"/>
        </w:rPr>
        <w:t>Veritas congratulates the Senators and Members of the National Assembly who facilitated the Bill’s passage through Parliament.  We also thank the President and the Minister of Justice, Legal and Parliamentary Affairs for their support for the Bill.</w:t>
      </w:r>
    </w:p>
    <w:p w14:paraId="7EBDEBAA" w14:textId="77777777" w:rsidR="00BD0E38" w:rsidRPr="00BD0E38" w:rsidRDefault="00BD0E38" w:rsidP="00BD0E38">
      <w:pPr>
        <w:spacing w:after="60"/>
        <w:jc w:val="both"/>
        <w:rPr>
          <w:rFonts w:ascii="Arial" w:eastAsia="Times New Roman" w:hAnsi="Arial" w:cs="Arial"/>
          <w:color w:val="0000FF"/>
          <w:sz w:val="28"/>
          <w:szCs w:val="28"/>
          <w:lang w:val="en-ZW"/>
        </w:rPr>
      </w:pPr>
      <w:r w:rsidRPr="00BD0E38">
        <w:rPr>
          <w:rFonts w:ascii="Arial" w:eastAsia="Times New Roman" w:hAnsi="Arial" w:cs="Arial"/>
          <w:sz w:val="28"/>
          <w:szCs w:val="28"/>
          <w:lang w:val="en-ZW"/>
        </w:rPr>
        <w:t>When the Bill becomes law, Zimbabwe will join the ever-increasing ranks of progressive countries throughout the world that have abolished the death penalty from their statute books.</w:t>
      </w:r>
    </w:p>
    <w:p w14:paraId="48BF8757" w14:textId="61516401" w:rsidR="00A804DF" w:rsidRDefault="00A804DF" w:rsidP="00A804DF">
      <w:pPr>
        <w:pStyle w:val="billwatchbulletedb"/>
        <w:spacing w:before="0" w:beforeAutospacing="0" w:after="60" w:afterAutospacing="0"/>
        <w:ind w:left="360" w:hanging="360"/>
        <w:jc w:val="both"/>
        <w:rPr>
          <w:rFonts w:ascii="Arial" w:hAnsi="Arial" w:cs="Arial"/>
          <w:color w:val="0000FF"/>
          <w:sz w:val="28"/>
          <w:szCs w:val="28"/>
        </w:rPr>
      </w:pPr>
    </w:p>
    <w:p w14:paraId="70EFE5B9" w14:textId="38EB2DB2" w:rsidR="00756184" w:rsidRDefault="00756184" w:rsidP="00756184">
      <w:pPr>
        <w:pStyle w:val="billwatchnormalf"/>
        <w:spacing w:before="0" w:beforeAutospacing="0" w:after="60" w:afterAutospacing="0"/>
        <w:jc w:val="both"/>
        <w:rPr>
          <w:rFonts w:ascii="Arial" w:hAnsi="Arial" w:cs="Arial"/>
          <w:color w:val="0000FF"/>
          <w:sz w:val="28"/>
          <w:szCs w:val="28"/>
        </w:rPr>
      </w:pPr>
    </w:p>
    <w:p w14:paraId="1690FEFC" w14:textId="30CE54CF" w:rsidR="00D559E5" w:rsidRPr="00D559E5" w:rsidRDefault="00D559E5" w:rsidP="00D559E5">
      <w:pPr>
        <w:spacing w:after="60"/>
        <w:ind w:left="360" w:hanging="360"/>
        <w:jc w:val="both"/>
        <w:rPr>
          <w:rFonts w:ascii="Arial" w:eastAsia="Times New Roman" w:hAnsi="Arial" w:cs="Arial"/>
          <w:color w:val="0000FF"/>
          <w:sz w:val="28"/>
          <w:szCs w:val="28"/>
          <w:lang w:val="en-ZW"/>
        </w:rPr>
      </w:pPr>
    </w:p>
    <w:p w14:paraId="6FDF1769" w14:textId="0C41953D" w:rsidR="006D22B7" w:rsidRDefault="006D22B7" w:rsidP="006D22B7">
      <w:pPr>
        <w:pStyle w:val="billwatchnormala"/>
        <w:spacing w:before="0" w:beforeAutospacing="0" w:after="60" w:afterAutospacing="0"/>
        <w:jc w:val="both"/>
        <w:rPr>
          <w:rFonts w:ascii="Arial" w:hAnsi="Arial" w:cs="Arial"/>
          <w:color w:val="0000FF"/>
          <w:sz w:val="28"/>
          <w:szCs w:val="28"/>
        </w:rPr>
      </w:pPr>
    </w:p>
    <w:p w14:paraId="795E8EFF" w14:textId="22C4F001" w:rsidR="00BD0DD1" w:rsidRDefault="00BD0DD1" w:rsidP="00BD0DD1">
      <w:pPr>
        <w:pStyle w:val="billwatchnormal9"/>
        <w:spacing w:before="0" w:beforeAutospacing="0" w:after="60" w:afterAutospacing="0"/>
        <w:jc w:val="both"/>
        <w:rPr>
          <w:rFonts w:ascii="Arial" w:hAnsi="Arial" w:cs="Arial"/>
          <w:color w:val="0000FF"/>
          <w:sz w:val="28"/>
          <w:szCs w:val="28"/>
        </w:rPr>
      </w:pPr>
    </w:p>
    <w:p w14:paraId="70555C0C" w14:textId="4FD6E6AB" w:rsidR="009F0626" w:rsidRPr="009F0626" w:rsidRDefault="009F0626" w:rsidP="009F0626">
      <w:pPr>
        <w:spacing w:after="60"/>
        <w:jc w:val="center"/>
        <w:rPr>
          <w:rFonts w:ascii="Arial" w:eastAsia="Times New Roman" w:hAnsi="Arial" w:cs="Arial"/>
          <w:color w:val="9696FF"/>
          <w:sz w:val="28"/>
          <w:szCs w:val="28"/>
          <w:lang w:val="en-ZW"/>
        </w:rPr>
      </w:pPr>
    </w:p>
    <w:p w14:paraId="02956D26" w14:textId="2671F8CD" w:rsidR="00A518E4" w:rsidRPr="00A518E4" w:rsidRDefault="00A518E4" w:rsidP="00A518E4">
      <w:pPr>
        <w:spacing w:after="60"/>
        <w:jc w:val="both"/>
        <w:rPr>
          <w:rFonts w:ascii="Arial" w:eastAsia="Times New Roman" w:hAnsi="Arial" w:cs="Arial"/>
          <w:sz w:val="28"/>
          <w:szCs w:val="28"/>
          <w:lang w:val="en-ZW"/>
        </w:rPr>
      </w:pPr>
    </w:p>
    <w:p w14:paraId="576DDD14" w14:textId="09C110D0" w:rsidR="00856669" w:rsidRPr="00856669" w:rsidRDefault="00856669" w:rsidP="00856669">
      <w:pPr>
        <w:spacing w:after="120"/>
        <w:ind w:left="360" w:hanging="360"/>
        <w:jc w:val="both"/>
        <w:rPr>
          <w:rFonts w:ascii="Arial" w:eastAsia="Times New Roman" w:hAnsi="Arial" w:cs="Arial"/>
          <w:color w:val="0000FF"/>
          <w:sz w:val="28"/>
          <w:szCs w:val="28"/>
          <w:lang w:val="en-ZW"/>
        </w:rPr>
      </w:pPr>
    </w:p>
    <w:p w14:paraId="6F734B3D" w14:textId="6404B964" w:rsidR="00D46076" w:rsidRPr="00D46076" w:rsidRDefault="00D46076" w:rsidP="00D46076">
      <w:pPr>
        <w:spacing w:after="60"/>
        <w:jc w:val="both"/>
        <w:rPr>
          <w:rFonts w:ascii="Arial" w:eastAsia="Times New Roman" w:hAnsi="Arial" w:cs="Arial"/>
          <w:color w:val="0000FF"/>
          <w:sz w:val="28"/>
          <w:szCs w:val="28"/>
          <w:lang w:val="en-ZW"/>
        </w:rPr>
      </w:pPr>
    </w:p>
    <w:p w14:paraId="2FD5CBBE" w14:textId="3FE19D96" w:rsidR="00803E36" w:rsidRPr="00803E36" w:rsidRDefault="00803E36" w:rsidP="00803E36">
      <w:pPr>
        <w:spacing w:after="120"/>
        <w:ind w:left="357" w:hanging="357"/>
        <w:jc w:val="both"/>
        <w:rPr>
          <w:rFonts w:eastAsia="Times New Roman"/>
          <w:color w:val="000000"/>
          <w:lang w:val="en-ZW"/>
        </w:rPr>
      </w:pPr>
    </w:p>
    <w:p w14:paraId="252B8577" w14:textId="266D2127" w:rsidR="00FE22A9" w:rsidRPr="00FE22A9" w:rsidRDefault="00FE22A9" w:rsidP="00FE22A9">
      <w:pPr>
        <w:spacing w:after="120"/>
        <w:ind w:left="360" w:hanging="360"/>
        <w:jc w:val="both"/>
        <w:rPr>
          <w:rFonts w:eastAsia="Times New Roman"/>
          <w:color w:val="000000"/>
          <w:lang w:val="en-ZW"/>
        </w:rPr>
      </w:pPr>
    </w:p>
    <w:p w14:paraId="748D653D" w14:textId="2EDCC987" w:rsidR="0085449F" w:rsidRPr="0085449F" w:rsidRDefault="0085449F" w:rsidP="0085449F">
      <w:pPr>
        <w:spacing w:after="60"/>
        <w:ind w:left="357" w:hanging="357"/>
        <w:jc w:val="both"/>
        <w:rPr>
          <w:rFonts w:eastAsia="Times New Roman"/>
          <w:color w:val="000000"/>
          <w:lang w:val="en-ZW"/>
        </w:rPr>
      </w:pPr>
    </w:p>
    <w:p w14:paraId="078AD364" w14:textId="6AD116BE" w:rsidR="003A2865" w:rsidRPr="003A2865" w:rsidRDefault="003A2865" w:rsidP="003A2865">
      <w:pPr>
        <w:jc w:val="both"/>
        <w:rPr>
          <w:rFonts w:eastAsia="Times New Roman"/>
          <w:color w:val="000000"/>
          <w:lang w:val="en-ZW"/>
        </w:rPr>
      </w:pPr>
    </w:p>
    <w:p w14:paraId="0B80EE68" w14:textId="44600BDD" w:rsidR="00367BE3" w:rsidRPr="00367BE3" w:rsidRDefault="00367BE3" w:rsidP="00367BE3">
      <w:pPr>
        <w:spacing w:after="60"/>
        <w:jc w:val="both"/>
        <w:rPr>
          <w:rFonts w:ascii="Arial" w:eastAsia="Times New Roman" w:hAnsi="Arial" w:cs="Arial"/>
          <w:color w:val="0000FF"/>
          <w:sz w:val="28"/>
          <w:szCs w:val="28"/>
          <w:lang w:val="en-ZW"/>
        </w:rPr>
      </w:pPr>
    </w:p>
    <w:p w14:paraId="5ABCBD4E" w14:textId="5F0CF81B" w:rsidR="00F2722F" w:rsidRPr="00F2722F" w:rsidRDefault="00F2722F" w:rsidP="00F2722F">
      <w:pPr>
        <w:spacing w:after="60"/>
        <w:jc w:val="both"/>
        <w:rPr>
          <w:rFonts w:eastAsia="Times New Roman"/>
          <w:color w:val="000000"/>
          <w:lang w:val="en-ZW"/>
        </w:rPr>
      </w:pPr>
    </w:p>
    <w:p w14:paraId="7B6E9B9A" w14:textId="10147DDD" w:rsidR="002D2BAA" w:rsidRPr="002D2BAA" w:rsidRDefault="002D2BAA" w:rsidP="002D2BAA">
      <w:pPr>
        <w:spacing w:after="60"/>
        <w:jc w:val="both"/>
        <w:rPr>
          <w:rFonts w:ascii="Arial" w:eastAsia="Calibri" w:hAnsi="Arial" w:cs="Arial"/>
          <w:sz w:val="26"/>
          <w:szCs w:val="26"/>
          <w:lang w:val="en-ZW" w:eastAsia="en-ZW"/>
        </w:rPr>
      </w:pPr>
      <w:r w:rsidRPr="002D2BAA">
        <w:rPr>
          <w:rFonts w:ascii="Arial" w:eastAsia="Calibri" w:hAnsi="Arial" w:cs="Arial"/>
          <w:i/>
          <w:iCs/>
          <w:sz w:val="28"/>
          <w:szCs w:val="28"/>
          <w:lang w:val="en-ZW" w:eastAsia="en-ZW"/>
        </w:rPr>
        <w:t xml:space="preserve"> </w:t>
      </w:r>
    </w:p>
    <w:p w14:paraId="4B66F080" w14:textId="77777777" w:rsidR="00330C78" w:rsidRDefault="00330C78" w:rsidP="00330C78">
      <w:pPr>
        <w:spacing w:after="20"/>
        <w:jc w:val="center"/>
        <w:rPr>
          <w:rFonts w:ascii="Calibri" w:hAnsi="Calibri"/>
          <w:b/>
          <w:bCs/>
          <w:i/>
          <w:iCs/>
          <w:color w:val="1F497D"/>
          <w:sz w:val="20"/>
          <w:szCs w:val="20"/>
        </w:rPr>
      </w:pPr>
      <w:r>
        <w:rPr>
          <w:rFonts w:ascii="Calibri" w:hAnsi="Calibri"/>
          <w:b/>
          <w:bCs/>
          <w:i/>
          <w:iCs/>
          <w:color w:val="1F497D"/>
          <w:sz w:val="20"/>
          <w:szCs w:val="20"/>
        </w:rPr>
        <w:t>Veritas makes every effort to ensure reliable information, but cannot take legal responsibility for information supplied.</w:t>
      </w:r>
    </w:p>
    <w:p w14:paraId="4725459A" w14:textId="77777777" w:rsidR="00330C78" w:rsidRDefault="00330C78" w:rsidP="00330C78">
      <w:pPr>
        <w:spacing w:after="40"/>
        <w:jc w:val="center"/>
        <w:rPr>
          <w:rFonts w:ascii="Calibri" w:hAnsi="Calibri"/>
          <w:b/>
          <w:bCs/>
          <w:sz w:val="20"/>
          <w:szCs w:val="20"/>
        </w:rPr>
      </w:pPr>
      <w:r>
        <w:rPr>
          <w:rFonts w:ascii="Calibri" w:hAnsi="Calibri"/>
          <w:b/>
          <w:bCs/>
          <w:i/>
          <w:iCs/>
          <w:color w:val="1F497D"/>
          <w:sz w:val="20"/>
          <w:szCs w:val="20"/>
          <w:u w:val="single"/>
        </w:rPr>
        <w:t>If you want to contact Veritas, have any questions or wish to subscribe or unsubscribe please email</w:t>
      </w:r>
      <w:r>
        <w:rPr>
          <w:rFonts w:ascii="Calibri" w:hAnsi="Calibri"/>
          <w:b/>
          <w:bCs/>
          <w:i/>
          <w:iCs/>
          <w:color w:val="000080"/>
          <w:sz w:val="20"/>
          <w:szCs w:val="20"/>
          <w:u w:val="single"/>
        </w:rPr>
        <w:t xml:space="preserve"> </w:t>
      </w:r>
      <w:hyperlink r:id="rId10" w:history="1">
        <w:r>
          <w:rPr>
            <w:rStyle w:val="Hyperlink"/>
            <w:rFonts w:ascii="Calibri" w:hAnsi="Calibri"/>
            <w:b/>
            <w:bCs/>
            <w:i/>
            <w:iCs/>
            <w:color w:val="008000"/>
            <w:sz w:val="20"/>
            <w:szCs w:val="20"/>
          </w:rPr>
          <w:t>veritas@mango.zw</w:t>
        </w:r>
      </w:hyperlink>
    </w:p>
    <w:p w14:paraId="7BEBFC62" w14:textId="77777777" w:rsidR="00330C78" w:rsidRDefault="00330C78" w:rsidP="00330C78">
      <w:pPr>
        <w:spacing w:after="20"/>
        <w:jc w:val="center"/>
        <w:rPr>
          <w:rFonts w:ascii="Calibri" w:hAnsi="Calibri"/>
          <w:b/>
          <w:bCs/>
          <w:sz w:val="20"/>
          <w:szCs w:val="20"/>
        </w:rPr>
      </w:pPr>
      <w:r>
        <w:rPr>
          <w:rFonts w:ascii="Calibri" w:hAnsi="Calibri"/>
          <w:b/>
          <w:bCs/>
          <w:i/>
          <w:iCs/>
          <w:color w:val="1F497D"/>
          <w:sz w:val="20"/>
          <w:szCs w:val="20"/>
          <w:u w:val="single"/>
        </w:rPr>
        <w:t xml:space="preserve">If you are looking for </w:t>
      </w:r>
      <w:proofErr w:type="gramStart"/>
      <w:r>
        <w:rPr>
          <w:rFonts w:ascii="Calibri" w:hAnsi="Calibri"/>
          <w:b/>
          <w:bCs/>
          <w:i/>
          <w:iCs/>
          <w:color w:val="1F497D"/>
          <w:sz w:val="20"/>
          <w:szCs w:val="20"/>
          <w:u w:val="single"/>
        </w:rPr>
        <w:t>legislation</w:t>
      </w:r>
      <w:proofErr w:type="gramEnd"/>
      <w:r>
        <w:rPr>
          <w:rFonts w:ascii="Calibri" w:hAnsi="Calibri"/>
          <w:b/>
          <w:bCs/>
          <w:i/>
          <w:iCs/>
          <w:color w:val="1F497D"/>
          <w:sz w:val="20"/>
          <w:szCs w:val="20"/>
        </w:rPr>
        <w:t xml:space="preserve"> please look for it on </w:t>
      </w:r>
      <w:hyperlink r:id="rId11" w:history="1">
        <w:r>
          <w:rPr>
            <w:rStyle w:val="Hyperlink"/>
            <w:rFonts w:ascii="Calibri" w:hAnsi="Calibri"/>
            <w:i/>
            <w:iCs/>
            <w:color w:val="008000"/>
            <w:sz w:val="20"/>
            <w:szCs w:val="20"/>
          </w:rPr>
          <w:t>www.veritaszim.net</w:t>
        </w:r>
      </w:hyperlink>
    </w:p>
    <w:p w14:paraId="273E3AD5" w14:textId="77777777" w:rsidR="00330C78" w:rsidRDefault="00330C78" w:rsidP="00330C78">
      <w:pPr>
        <w:spacing w:after="120"/>
        <w:jc w:val="center"/>
        <w:rPr>
          <w:rFonts w:ascii="Calibri" w:hAnsi="Calibri"/>
          <w:color w:val="1F497D"/>
          <w:sz w:val="20"/>
          <w:szCs w:val="20"/>
        </w:rPr>
      </w:pPr>
      <w:r>
        <w:rPr>
          <w:rFonts w:ascii="Calibri" w:hAnsi="Calibri"/>
          <w:b/>
          <w:bCs/>
          <w:color w:val="1F497D"/>
          <w:sz w:val="20"/>
          <w:szCs w:val="20"/>
        </w:rPr>
        <w:t>Follow us on</w:t>
      </w:r>
      <w:r>
        <w:rPr>
          <w:rFonts w:ascii="Calibri" w:hAnsi="Calibri"/>
          <w:color w:val="000080"/>
          <w:sz w:val="20"/>
          <w:szCs w:val="20"/>
        </w:rPr>
        <w:t xml:space="preserve"> </w:t>
      </w:r>
      <w:r>
        <w:rPr>
          <w:rFonts w:ascii="Calibri" w:hAnsi="Calibri"/>
          <w:b/>
          <w:bCs/>
          <w:i/>
          <w:iCs/>
          <w:noProof/>
          <w:color w:val="1F497D"/>
          <w:sz w:val="20"/>
          <w:szCs w:val="20"/>
        </w:rPr>
        <w:drawing>
          <wp:inline distT="0" distB="0" distL="0" distR="0" wp14:anchorId="1560B47D" wp14:editId="39F8E3AC">
            <wp:extent cx="257175" cy="257175"/>
            <wp:effectExtent l="0" t="0" r="9525" b="9525"/>
            <wp:docPr id="5" name="Picture 5" descr="cid:image001.jpg@01D4D9B1.50EC9DF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D9B1.50EC9DF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Calibri" w:hAnsi="Calibri"/>
          <w:sz w:val="20"/>
          <w:szCs w:val="20"/>
        </w:rPr>
        <w:t> </w:t>
      </w:r>
      <w:r>
        <w:rPr>
          <w:rFonts w:ascii="Calibri" w:hAnsi="Calibri"/>
          <w:b/>
          <w:bCs/>
          <w:i/>
          <w:iCs/>
          <w:noProof/>
          <w:sz w:val="20"/>
          <w:szCs w:val="20"/>
        </w:rPr>
        <w:drawing>
          <wp:inline distT="0" distB="0" distL="0" distR="0" wp14:anchorId="1C43032C" wp14:editId="51DD5F9D">
            <wp:extent cx="295275" cy="257175"/>
            <wp:effectExtent l="0" t="0" r="9525" b="9525"/>
            <wp:docPr id="4" name="Picture 4" descr="cid:image002.png@01D4D9B1.50EC9DF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D9B1.50EC9D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Pr>
          <w:rFonts w:ascii="Calibri" w:hAnsi="Calibri"/>
          <w:sz w:val="20"/>
          <w:szCs w:val="20"/>
        </w:rPr>
        <w:t> </w:t>
      </w:r>
      <w:r>
        <w:rPr>
          <w:rFonts w:ascii="Calibri" w:hAnsi="Calibri"/>
          <w:b/>
          <w:bCs/>
          <w:i/>
          <w:iCs/>
          <w:noProof/>
          <w:color w:val="1F497D"/>
          <w:sz w:val="20"/>
          <w:szCs w:val="20"/>
        </w:rPr>
        <w:drawing>
          <wp:inline distT="0" distB="0" distL="0" distR="0" wp14:anchorId="34A9DF74" wp14:editId="73EE41AD">
            <wp:extent cx="257175" cy="266700"/>
            <wp:effectExtent l="0" t="0" r="9525" b="0"/>
            <wp:docPr id="3" name="Picture 3" descr="cid:image003.png@01D4D9B1.50EC9DF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4D9B1.50EC9DF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Pr>
          <w:rFonts w:ascii="Calibri" w:hAnsi="Calibri"/>
          <w:sz w:val="20"/>
          <w:szCs w:val="20"/>
        </w:rPr>
        <w:t> </w:t>
      </w:r>
      <w:r>
        <w:rPr>
          <w:rFonts w:ascii="Calibri" w:hAnsi="Calibri"/>
          <w:b/>
          <w:bCs/>
          <w:i/>
          <w:iCs/>
          <w:noProof/>
          <w:sz w:val="20"/>
          <w:szCs w:val="20"/>
        </w:rPr>
        <w:drawing>
          <wp:inline distT="0" distB="0" distL="0" distR="0" wp14:anchorId="165A7034" wp14:editId="268F332A">
            <wp:extent cx="304800" cy="304800"/>
            <wp:effectExtent l="0" t="0" r="0" b="0"/>
            <wp:docPr id="2" name="Picture 2" descr="cid:image004.png@01D4D9B1.50EC9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4D9B1.50EC9DF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Calibri" w:hAnsi="Calibri"/>
          <w:b/>
          <w:bCs/>
          <w:color w:val="1F497D"/>
          <w:sz w:val="20"/>
          <w:szCs w:val="20"/>
        </w:rPr>
        <w:t>(+263 71 893 3633)</w:t>
      </w:r>
    </w:p>
    <w:p w14:paraId="1963C157" w14:textId="77777777" w:rsidR="00330C78" w:rsidRDefault="00330C78" w:rsidP="00330C78">
      <w:pPr>
        <w:spacing w:after="20"/>
        <w:jc w:val="center"/>
        <w:rPr>
          <w:rFonts w:ascii="Calibri" w:hAnsi="Calibri"/>
          <w:color w:val="1F497D"/>
          <w:sz w:val="20"/>
          <w:szCs w:val="20"/>
        </w:rPr>
      </w:pPr>
      <w:r>
        <w:rPr>
          <w:rFonts w:ascii="Calibri" w:hAnsi="Calibri"/>
          <w:b/>
          <w:bCs/>
          <w:i/>
          <w:iCs/>
          <w:noProof/>
          <w:sz w:val="20"/>
          <w:szCs w:val="20"/>
        </w:rPr>
        <w:drawing>
          <wp:inline distT="0" distB="0" distL="0" distR="0" wp14:anchorId="5EAA958B" wp14:editId="5137D3AE">
            <wp:extent cx="685800" cy="238125"/>
            <wp:effectExtent l="0" t="0" r="0" b="9525"/>
            <wp:docPr id="1" name="Picture 1" descr="cid:image005.png@01D4D9B1.50EC9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D4D9B1.50EC9DF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p w14:paraId="22FCF6C8" w14:textId="77777777" w:rsidR="00330C78" w:rsidRDefault="00330C78" w:rsidP="00330C78">
      <w:pPr>
        <w:spacing w:after="20"/>
        <w:jc w:val="center"/>
        <w:rPr>
          <w:rFonts w:ascii="Calibri" w:hAnsi="Calibri"/>
          <w:sz w:val="20"/>
          <w:szCs w:val="20"/>
        </w:rPr>
      </w:pPr>
      <w:r>
        <w:rPr>
          <w:rFonts w:ascii="Calibri" w:hAnsi="Calibri"/>
          <w:b/>
          <w:bCs/>
          <w:i/>
          <w:iCs/>
          <w:color w:val="002060"/>
          <w:sz w:val="20"/>
          <w:szCs w:val="20"/>
        </w:rPr>
        <w:t>This work is licensed under a</w:t>
      </w:r>
      <w:r>
        <w:rPr>
          <w:rFonts w:ascii="Calibri" w:hAnsi="Calibri"/>
          <w:i/>
          <w:iCs/>
          <w:color w:val="1F497D"/>
          <w:sz w:val="20"/>
          <w:szCs w:val="20"/>
        </w:rPr>
        <w:t xml:space="preserve"> </w:t>
      </w:r>
      <w:hyperlink r:id="rId25" w:history="1">
        <w:r>
          <w:rPr>
            <w:rStyle w:val="Hyperlink"/>
            <w:rFonts w:ascii="Calibri" w:hAnsi="Calibri"/>
            <w:i/>
            <w:iCs/>
            <w:color w:val="008000"/>
            <w:sz w:val="20"/>
            <w:szCs w:val="20"/>
          </w:rPr>
          <w:t>Creative Commons Attribution-NonCommercial-ShareAlike 4.0 International License</w:t>
        </w:r>
      </w:hyperlink>
      <w:r>
        <w:rPr>
          <w:rFonts w:ascii="Calibri" w:hAnsi="Calibri"/>
          <w:i/>
          <w:iCs/>
          <w:color w:val="008000"/>
          <w:sz w:val="20"/>
          <w:szCs w:val="20"/>
          <w:u w:val="single"/>
        </w:rPr>
        <w:t>.</w:t>
      </w:r>
      <w:r>
        <w:rPr>
          <w:rFonts w:ascii="Calibri" w:hAnsi="Calibri"/>
          <w:sz w:val="20"/>
          <w:szCs w:val="20"/>
        </w:rPr>
        <w:t xml:space="preserve"> </w:t>
      </w:r>
    </w:p>
    <w:p w14:paraId="5D9417C4" w14:textId="77777777" w:rsidR="00C95847" w:rsidRDefault="00C95847" w:rsidP="0036644B"/>
    <w:sectPr w:rsidR="00C95847" w:rsidSect="004C1EC2">
      <w:headerReference w:type="default" r:id="rId26"/>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4FA90" w14:textId="77777777" w:rsidR="004F1937" w:rsidRDefault="004F1937" w:rsidP="002F570F">
      <w:r>
        <w:separator/>
      </w:r>
    </w:p>
  </w:endnote>
  <w:endnote w:type="continuationSeparator" w:id="0">
    <w:p w14:paraId="22B18FA9" w14:textId="77777777" w:rsidR="004F1937" w:rsidRDefault="004F1937" w:rsidP="002F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FBA81" w14:textId="77777777" w:rsidR="004F1937" w:rsidRDefault="004F1937" w:rsidP="002F570F">
      <w:r>
        <w:separator/>
      </w:r>
    </w:p>
  </w:footnote>
  <w:footnote w:type="continuationSeparator" w:id="0">
    <w:p w14:paraId="0578E0FF" w14:textId="77777777" w:rsidR="004F1937" w:rsidRDefault="004F1937" w:rsidP="002F5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B92E" w14:textId="305B4CB8" w:rsidR="002F570F" w:rsidRDefault="0036644B" w:rsidP="002F570F">
    <w:pPr>
      <w:pStyle w:val="Header"/>
      <w:pBdr>
        <w:bottom w:val="single" w:sz="4" w:space="1" w:color="auto"/>
      </w:pBdr>
      <w:tabs>
        <w:tab w:val="clear" w:pos="4513"/>
        <w:tab w:val="clear" w:pos="9026"/>
        <w:tab w:val="center" w:pos="4820"/>
        <w:tab w:val="right" w:pos="9638"/>
      </w:tabs>
    </w:pPr>
    <w:r>
      <w:t>Bill Watch</w:t>
    </w:r>
    <w:r w:rsidR="00F17AA5">
      <w:t xml:space="preserve"> </w:t>
    </w:r>
    <w:r w:rsidR="00B00035">
      <w:t>4</w:t>
    </w:r>
    <w:r w:rsidR="00BD0E38">
      <w:t>3</w:t>
    </w:r>
    <w:r w:rsidR="00F2722F">
      <w:t>/</w:t>
    </w:r>
    <w:r w:rsidR="00F17AA5">
      <w:t>20</w:t>
    </w:r>
    <w:r w:rsidR="002D2BAA">
      <w:t>2</w:t>
    </w:r>
    <w:r w:rsidR="003B5E78">
      <w:t>4</w:t>
    </w:r>
    <w:r w:rsidR="00F17AA5">
      <w:tab/>
    </w:r>
    <w:r w:rsidR="00BD0E38">
      <w:t>Senate</w:t>
    </w:r>
    <w:r w:rsidR="00F17AA5">
      <w:tab/>
    </w:r>
    <w:r w:rsidR="00756184">
      <w:t>1</w:t>
    </w:r>
    <w:r w:rsidR="00BD0E38">
      <w:t>2</w:t>
    </w:r>
    <w:r w:rsidR="00330C78">
      <w:t xml:space="preserve"> </w:t>
    </w:r>
    <w:r w:rsidR="00D559E5">
      <w:t>Dec</w:t>
    </w:r>
    <w:r w:rsidR="00BD0DD1">
      <w:t>em</w:t>
    </w:r>
    <w:r w:rsidR="001E3A86">
      <w:t>ber</w:t>
    </w:r>
    <w:r w:rsidR="00330C78">
      <w:t xml:space="preserve"> </w:t>
    </w:r>
    <w:r w:rsidR="00F17AA5">
      <w:t>20</w:t>
    </w:r>
    <w:r w:rsidR="002D2BAA">
      <w:t>2</w:t>
    </w:r>
    <w:r w:rsidR="003B5E78">
      <w:t>4</w:t>
    </w:r>
  </w:p>
  <w:p w14:paraId="584FA4FF" w14:textId="52A70C07" w:rsidR="0048525D" w:rsidRDefault="00BD0E38" w:rsidP="0048525D">
    <w:pPr>
      <w:pStyle w:val="Header"/>
      <w:pBdr>
        <w:bottom w:val="single" w:sz="4" w:space="1" w:color="auto"/>
      </w:pBdr>
      <w:tabs>
        <w:tab w:val="clear" w:pos="4513"/>
        <w:tab w:val="clear" w:pos="9026"/>
        <w:tab w:val="center" w:pos="4820"/>
        <w:tab w:val="right" w:pos="9638"/>
      </w:tabs>
      <w:jc w:val="center"/>
    </w:pPr>
    <w:r w:rsidRPr="00BD0E38">
      <w:t>Passes Death Penalty Abolition Bill</w:t>
    </w:r>
  </w:p>
  <w:p w14:paraId="6FE50994" w14:textId="77777777" w:rsidR="002F570F" w:rsidRDefault="002F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DA3"/>
    <w:multiLevelType w:val="hybridMultilevel"/>
    <w:tmpl w:val="8E5E181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3015EDA"/>
    <w:multiLevelType w:val="hybridMultilevel"/>
    <w:tmpl w:val="3E5CAC56"/>
    <w:lvl w:ilvl="0" w:tplc="E2AC9002">
      <w:start w:val="1"/>
      <w:numFmt w:val="bullet"/>
      <w:lvlText w:val=""/>
      <w:lvlJc w:val="left"/>
      <w:pPr>
        <w:ind w:left="340" w:hanging="34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58B438E"/>
    <w:multiLevelType w:val="hybridMultilevel"/>
    <w:tmpl w:val="D9ECD52C"/>
    <w:lvl w:ilvl="0" w:tplc="95E85160">
      <w:numFmt w:val="bullet"/>
      <w:lvlText w:val=""/>
      <w:lvlJc w:val="left"/>
      <w:pPr>
        <w:ind w:left="1080" w:hanging="360"/>
      </w:pPr>
      <w:rPr>
        <w:rFonts w:ascii="Symbol" w:eastAsia="Calibri" w:hAnsi="Symbol"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D900BA0"/>
    <w:multiLevelType w:val="hybridMultilevel"/>
    <w:tmpl w:val="2F0682BE"/>
    <w:lvl w:ilvl="0" w:tplc="E94E154A">
      <w:numFmt w:val="bullet"/>
      <w:lvlText w:val=""/>
      <w:lvlJc w:val="left"/>
      <w:pPr>
        <w:ind w:left="500" w:hanging="50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28C26CF"/>
    <w:multiLevelType w:val="hybridMultilevel"/>
    <w:tmpl w:val="3D624E0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5681966"/>
    <w:multiLevelType w:val="hybridMultilevel"/>
    <w:tmpl w:val="6C185EEA"/>
    <w:lvl w:ilvl="0" w:tplc="86EA5014">
      <w:numFmt w:val="bullet"/>
      <w:lvlText w:val=""/>
      <w:lvlJc w:val="left"/>
      <w:pPr>
        <w:ind w:left="810" w:hanging="450"/>
      </w:pPr>
      <w:rPr>
        <w:rFonts w:ascii="Symbol" w:eastAsia="Calibri" w:hAnsi="Symbol" w:cs="Times New Roman" w:hint="default"/>
        <w:b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96B7A07"/>
    <w:multiLevelType w:val="hybridMultilevel"/>
    <w:tmpl w:val="6A2A5068"/>
    <w:lvl w:ilvl="0" w:tplc="73D6385C">
      <w:numFmt w:val="bullet"/>
      <w:lvlText w:val=""/>
      <w:lvlJc w:val="left"/>
      <w:pPr>
        <w:ind w:left="36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C99075F"/>
    <w:multiLevelType w:val="hybridMultilevel"/>
    <w:tmpl w:val="FE5485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40BC36D7"/>
    <w:multiLevelType w:val="hybridMultilevel"/>
    <w:tmpl w:val="3BD006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CCB44D4"/>
    <w:multiLevelType w:val="hybridMultilevel"/>
    <w:tmpl w:val="1F1CD3C6"/>
    <w:lvl w:ilvl="0" w:tplc="F1B66012">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68F00708"/>
    <w:multiLevelType w:val="hybridMultilevel"/>
    <w:tmpl w:val="EE084A30"/>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6A0B670F"/>
    <w:multiLevelType w:val="hybridMultilevel"/>
    <w:tmpl w:val="F52A0A70"/>
    <w:lvl w:ilvl="0" w:tplc="95E85160">
      <w:numFmt w:val="bullet"/>
      <w:lvlText w:val=""/>
      <w:lvlJc w:val="left"/>
      <w:pPr>
        <w:ind w:left="360" w:hanging="360"/>
      </w:pPr>
      <w:rPr>
        <w:rFonts w:ascii="Symbol" w:eastAsia="Calibri" w:hAnsi="Symbol" w:cs="Times New Roman"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1440"/>
        </w:tabs>
        <w:ind w:left="1440" w:hanging="360"/>
      </w:pPr>
    </w:lvl>
    <w:lvl w:ilvl="3" w:tplc="08090001">
      <w:start w:val="1"/>
      <w:numFmt w:val="decimal"/>
      <w:lvlText w:val="%4."/>
      <w:lvlJc w:val="left"/>
      <w:pPr>
        <w:tabs>
          <w:tab w:val="num" w:pos="2160"/>
        </w:tabs>
        <w:ind w:left="2160" w:hanging="360"/>
      </w:pPr>
    </w:lvl>
    <w:lvl w:ilvl="4" w:tplc="08090003">
      <w:start w:val="1"/>
      <w:numFmt w:val="decimal"/>
      <w:lvlText w:val="%5."/>
      <w:lvlJc w:val="left"/>
      <w:pPr>
        <w:tabs>
          <w:tab w:val="num" w:pos="2880"/>
        </w:tabs>
        <w:ind w:left="2880" w:hanging="360"/>
      </w:pPr>
    </w:lvl>
    <w:lvl w:ilvl="5" w:tplc="08090005">
      <w:start w:val="1"/>
      <w:numFmt w:val="decimal"/>
      <w:lvlText w:val="%6."/>
      <w:lvlJc w:val="left"/>
      <w:pPr>
        <w:tabs>
          <w:tab w:val="num" w:pos="3600"/>
        </w:tabs>
        <w:ind w:left="3600" w:hanging="360"/>
      </w:pPr>
    </w:lvl>
    <w:lvl w:ilvl="6" w:tplc="08090001">
      <w:start w:val="1"/>
      <w:numFmt w:val="decimal"/>
      <w:lvlText w:val="%7."/>
      <w:lvlJc w:val="left"/>
      <w:pPr>
        <w:tabs>
          <w:tab w:val="num" w:pos="4320"/>
        </w:tabs>
        <w:ind w:left="4320" w:hanging="360"/>
      </w:pPr>
    </w:lvl>
    <w:lvl w:ilvl="7" w:tplc="08090003">
      <w:start w:val="1"/>
      <w:numFmt w:val="decimal"/>
      <w:lvlText w:val="%8."/>
      <w:lvlJc w:val="left"/>
      <w:pPr>
        <w:tabs>
          <w:tab w:val="num" w:pos="5040"/>
        </w:tabs>
        <w:ind w:left="5040" w:hanging="360"/>
      </w:pPr>
    </w:lvl>
    <w:lvl w:ilvl="8" w:tplc="08090005">
      <w:start w:val="1"/>
      <w:numFmt w:val="decimal"/>
      <w:lvlText w:val="%9."/>
      <w:lvlJc w:val="left"/>
      <w:pPr>
        <w:tabs>
          <w:tab w:val="num" w:pos="5760"/>
        </w:tabs>
        <w:ind w:left="5760" w:hanging="360"/>
      </w:pPr>
    </w:lvl>
  </w:abstractNum>
  <w:abstractNum w:abstractNumId="12" w15:restartNumberingAfterBreak="0">
    <w:nsid w:val="73F664C8"/>
    <w:multiLevelType w:val="hybridMultilevel"/>
    <w:tmpl w:val="25D0ED64"/>
    <w:lvl w:ilvl="0" w:tplc="FDCC36EA">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21191445">
    <w:abstractNumId w:val="1"/>
  </w:num>
  <w:num w:numId="2" w16cid:durableId="3356937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80454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1704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089874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76919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9125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33876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331558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405727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95714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91020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14502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78"/>
    <w:rsid w:val="000042BB"/>
    <w:rsid w:val="00032348"/>
    <w:rsid w:val="000F7160"/>
    <w:rsid w:val="0014696F"/>
    <w:rsid w:val="001B27ED"/>
    <w:rsid w:val="001B734A"/>
    <w:rsid w:val="001C5825"/>
    <w:rsid w:val="001E3A86"/>
    <w:rsid w:val="002047AD"/>
    <w:rsid w:val="00215927"/>
    <w:rsid w:val="00215A07"/>
    <w:rsid w:val="00235EA2"/>
    <w:rsid w:val="00252A38"/>
    <w:rsid w:val="00261498"/>
    <w:rsid w:val="00270466"/>
    <w:rsid w:val="002B4282"/>
    <w:rsid w:val="002D2BAA"/>
    <w:rsid w:val="002D3361"/>
    <w:rsid w:val="002E05AB"/>
    <w:rsid w:val="002F0CB8"/>
    <w:rsid w:val="002F570F"/>
    <w:rsid w:val="003207B1"/>
    <w:rsid w:val="0032718D"/>
    <w:rsid w:val="00330C78"/>
    <w:rsid w:val="00347A35"/>
    <w:rsid w:val="00354C04"/>
    <w:rsid w:val="0036644B"/>
    <w:rsid w:val="00367BE3"/>
    <w:rsid w:val="00391E67"/>
    <w:rsid w:val="003A2865"/>
    <w:rsid w:val="003B5E78"/>
    <w:rsid w:val="003C556C"/>
    <w:rsid w:val="003C593D"/>
    <w:rsid w:val="003D718E"/>
    <w:rsid w:val="003F570D"/>
    <w:rsid w:val="00400274"/>
    <w:rsid w:val="0040495D"/>
    <w:rsid w:val="00407F8D"/>
    <w:rsid w:val="00453619"/>
    <w:rsid w:val="0045693F"/>
    <w:rsid w:val="0047320E"/>
    <w:rsid w:val="00483E96"/>
    <w:rsid w:val="0048525D"/>
    <w:rsid w:val="004920A6"/>
    <w:rsid w:val="004A2AFF"/>
    <w:rsid w:val="004C1EC2"/>
    <w:rsid w:val="004D00DA"/>
    <w:rsid w:val="004F1937"/>
    <w:rsid w:val="00575FF7"/>
    <w:rsid w:val="00576434"/>
    <w:rsid w:val="005D1FA0"/>
    <w:rsid w:val="005D4ECF"/>
    <w:rsid w:val="005E42F9"/>
    <w:rsid w:val="005F0FEC"/>
    <w:rsid w:val="0060243C"/>
    <w:rsid w:val="00643F38"/>
    <w:rsid w:val="00696B45"/>
    <w:rsid w:val="006A00AB"/>
    <w:rsid w:val="006D22B7"/>
    <w:rsid w:val="006F7379"/>
    <w:rsid w:val="007263D1"/>
    <w:rsid w:val="00756184"/>
    <w:rsid w:val="00761507"/>
    <w:rsid w:val="007A768C"/>
    <w:rsid w:val="007B6260"/>
    <w:rsid w:val="007C7AFD"/>
    <w:rsid w:val="007E3DA4"/>
    <w:rsid w:val="007E5040"/>
    <w:rsid w:val="007F4B99"/>
    <w:rsid w:val="00803E36"/>
    <w:rsid w:val="008505A6"/>
    <w:rsid w:val="0085449F"/>
    <w:rsid w:val="00856669"/>
    <w:rsid w:val="008A4FB7"/>
    <w:rsid w:val="008B3295"/>
    <w:rsid w:val="008C4F7F"/>
    <w:rsid w:val="00906CB5"/>
    <w:rsid w:val="00924EB5"/>
    <w:rsid w:val="00965B9A"/>
    <w:rsid w:val="009763EB"/>
    <w:rsid w:val="009F0626"/>
    <w:rsid w:val="009F5F64"/>
    <w:rsid w:val="00A518E4"/>
    <w:rsid w:val="00A804DF"/>
    <w:rsid w:val="00AC7537"/>
    <w:rsid w:val="00B00035"/>
    <w:rsid w:val="00B14880"/>
    <w:rsid w:val="00B35D7E"/>
    <w:rsid w:val="00B6223D"/>
    <w:rsid w:val="00B9099B"/>
    <w:rsid w:val="00B954F6"/>
    <w:rsid w:val="00B95B1A"/>
    <w:rsid w:val="00BB059B"/>
    <w:rsid w:val="00BC22A7"/>
    <w:rsid w:val="00BD0DD1"/>
    <w:rsid w:val="00BD0E38"/>
    <w:rsid w:val="00BF0A5D"/>
    <w:rsid w:val="00C9072D"/>
    <w:rsid w:val="00C95847"/>
    <w:rsid w:val="00CD1031"/>
    <w:rsid w:val="00CD64BF"/>
    <w:rsid w:val="00CF01B3"/>
    <w:rsid w:val="00D162C8"/>
    <w:rsid w:val="00D21E14"/>
    <w:rsid w:val="00D25B46"/>
    <w:rsid w:val="00D46076"/>
    <w:rsid w:val="00D559E5"/>
    <w:rsid w:val="00D63B75"/>
    <w:rsid w:val="00D65C9F"/>
    <w:rsid w:val="00D738D3"/>
    <w:rsid w:val="00D95952"/>
    <w:rsid w:val="00D973B4"/>
    <w:rsid w:val="00E0420D"/>
    <w:rsid w:val="00E13E76"/>
    <w:rsid w:val="00E20D70"/>
    <w:rsid w:val="00E2626B"/>
    <w:rsid w:val="00E35D0C"/>
    <w:rsid w:val="00E745C9"/>
    <w:rsid w:val="00EF0398"/>
    <w:rsid w:val="00F075CD"/>
    <w:rsid w:val="00F17AA5"/>
    <w:rsid w:val="00F2722F"/>
    <w:rsid w:val="00F36C8D"/>
    <w:rsid w:val="00F40B8E"/>
    <w:rsid w:val="00F8401F"/>
    <w:rsid w:val="00F9214F"/>
    <w:rsid w:val="00F94B97"/>
    <w:rsid w:val="00FB0937"/>
    <w:rsid w:val="00FB2175"/>
    <w:rsid w:val="00FB5298"/>
    <w:rsid w:val="00FE22A9"/>
    <w:rsid w:val="00FE5C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9A6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78"/>
    <w:pPr>
      <w:spacing w:after="0" w:line="240" w:lineRule="auto"/>
    </w:pPr>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p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pPr>
  </w:style>
  <w:style w:type="character" w:customStyle="1" w:styleId="FooterChar">
    <w:name w:val="Footer Char"/>
    <w:basedOn w:val="DefaultParagraphFont"/>
    <w:link w:val="Footer"/>
    <w:uiPriority w:val="99"/>
    <w:rsid w:val="002F570F"/>
  </w:style>
  <w:style w:type="character" w:styleId="Hyperlink">
    <w:name w:val="Hyperlink"/>
    <w:basedOn w:val="DefaultParagraphFont"/>
    <w:uiPriority w:val="99"/>
    <w:unhideWhenUsed/>
    <w:rsid w:val="00330C78"/>
    <w:rPr>
      <w:color w:val="0563C1"/>
      <w:u w:val="single"/>
    </w:rPr>
  </w:style>
  <w:style w:type="paragraph" w:styleId="ListParagraph">
    <w:name w:val="List Paragraph"/>
    <w:basedOn w:val="Normal"/>
    <w:uiPriority w:val="34"/>
    <w:qFormat/>
    <w:rsid w:val="00330C78"/>
    <w:pPr>
      <w:ind w:left="720"/>
    </w:pPr>
  </w:style>
  <w:style w:type="paragraph" w:customStyle="1" w:styleId="stylearial14ptboldredcentered">
    <w:name w:val="stylearial14ptboldredcentered"/>
    <w:basedOn w:val="Normal"/>
    <w:rsid w:val="00330C78"/>
    <w:pPr>
      <w:jc w:val="center"/>
    </w:pPr>
    <w:rPr>
      <w:rFonts w:ascii="Arial" w:hAnsi="Arial" w:cs="Arial"/>
      <w:b/>
      <w:bCs/>
      <w:color w:val="FF0000"/>
      <w:sz w:val="24"/>
      <w:szCs w:val="24"/>
    </w:rPr>
  </w:style>
  <w:style w:type="character" w:styleId="UnresolvedMention">
    <w:name w:val="Unresolved Mention"/>
    <w:basedOn w:val="DefaultParagraphFont"/>
    <w:uiPriority w:val="99"/>
    <w:semiHidden/>
    <w:unhideWhenUsed/>
    <w:rsid w:val="00453619"/>
    <w:rPr>
      <w:color w:val="605E5C"/>
      <w:shd w:val="clear" w:color="auto" w:fill="E1DFDD"/>
    </w:rPr>
  </w:style>
  <w:style w:type="paragraph" w:customStyle="1" w:styleId="stylearial14ptboldredcentered2">
    <w:name w:val="stylearial14ptboldredcentered2"/>
    <w:basedOn w:val="Normal"/>
    <w:rsid w:val="0040495D"/>
    <w:pPr>
      <w:spacing w:before="100" w:beforeAutospacing="1" w:after="100" w:afterAutospacing="1"/>
    </w:pPr>
    <w:rPr>
      <w:rFonts w:eastAsia="Times New Roman"/>
      <w:sz w:val="24"/>
      <w:szCs w:val="24"/>
      <w:lang w:val="en-ZW"/>
    </w:rPr>
  </w:style>
  <w:style w:type="paragraph" w:customStyle="1" w:styleId="billwatchnormal8">
    <w:name w:val="billwatchnormal8"/>
    <w:basedOn w:val="Normal"/>
    <w:rsid w:val="0040495D"/>
    <w:pPr>
      <w:spacing w:before="100" w:beforeAutospacing="1" w:after="100" w:afterAutospacing="1"/>
    </w:pPr>
    <w:rPr>
      <w:rFonts w:eastAsia="Times New Roman"/>
      <w:sz w:val="24"/>
      <w:szCs w:val="24"/>
      <w:lang w:val="en-ZW"/>
    </w:rPr>
  </w:style>
  <w:style w:type="character" w:customStyle="1" w:styleId="apple-converted-space">
    <w:name w:val="apple-converted-space"/>
    <w:basedOn w:val="DefaultParagraphFont"/>
    <w:rsid w:val="0040495D"/>
  </w:style>
  <w:style w:type="paragraph" w:customStyle="1" w:styleId="billwatchnormal6pt5">
    <w:name w:val="billwatchnormal6pt5"/>
    <w:basedOn w:val="Normal"/>
    <w:rsid w:val="00F075CD"/>
    <w:pPr>
      <w:spacing w:before="100" w:beforeAutospacing="1" w:after="100" w:afterAutospacing="1"/>
    </w:pPr>
    <w:rPr>
      <w:rFonts w:eastAsia="Times New Roman"/>
      <w:sz w:val="24"/>
      <w:szCs w:val="24"/>
      <w:lang w:val="en-ZW"/>
    </w:rPr>
  </w:style>
  <w:style w:type="paragraph" w:customStyle="1" w:styleId="billwatchbulleted6">
    <w:name w:val="billwatchbulleted6"/>
    <w:basedOn w:val="Normal"/>
    <w:rsid w:val="00F075CD"/>
    <w:pPr>
      <w:spacing w:before="100" w:beforeAutospacing="1" w:after="100" w:afterAutospacing="1"/>
    </w:pPr>
    <w:rPr>
      <w:rFonts w:eastAsia="Times New Roman"/>
      <w:sz w:val="24"/>
      <w:szCs w:val="24"/>
      <w:lang w:val="en-ZW"/>
    </w:rPr>
  </w:style>
  <w:style w:type="paragraph" w:customStyle="1" w:styleId="billwatchbulleted6pt5">
    <w:name w:val="billwatchbulleted6pt5"/>
    <w:basedOn w:val="Normal"/>
    <w:rsid w:val="00F075CD"/>
    <w:pPr>
      <w:spacing w:before="100" w:beforeAutospacing="1" w:after="100" w:afterAutospacing="1"/>
    </w:pPr>
    <w:rPr>
      <w:rFonts w:eastAsia="Times New Roman"/>
      <w:sz w:val="24"/>
      <w:szCs w:val="24"/>
      <w:lang w:val="en-ZW"/>
    </w:rPr>
  </w:style>
  <w:style w:type="paragraph" w:customStyle="1" w:styleId="billwatchhead16">
    <w:name w:val="billwatchhead16"/>
    <w:basedOn w:val="Normal"/>
    <w:rsid w:val="00F075CD"/>
    <w:pPr>
      <w:spacing w:before="100" w:beforeAutospacing="1" w:after="100" w:afterAutospacing="1"/>
    </w:pPr>
    <w:rPr>
      <w:rFonts w:eastAsia="Times New Roman"/>
      <w:sz w:val="24"/>
      <w:szCs w:val="24"/>
      <w:lang w:val="en-ZW"/>
    </w:rPr>
  </w:style>
  <w:style w:type="paragraph" w:customStyle="1" w:styleId="billwatchhead25">
    <w:name w:val="billwatchhead25"/>
    <w:basedOn w:val="Normal"/>
    <w:rsid w:val="00F075CD"/>
    <w:pPr>
      <w:spacing w:before="100" w:beforeAutospacing="1" w:after="100" w:afterAutospacing="1"/>
    </w:pPr>
    <w:rPr>
      <w:rFonts w:eastAsia="Times New Roman"/>
      <w:sz w:val="24"/>
      <w:szCs w:val="24"/>
      <w:lang w:val="en-ZW"/>
    </w:rPr>
  </w:style>
  <w:style w:type="paragraph" w:customStyle="1" w:styleId="billwatchindent6">
    <w:name w:val="billwatchindent6"/>
    <w:basedOn w:val="Normal"/>
    <w:rsid w:val="00F075CD"/>
    <w:pPr>
      <w:spacing w:before="100" w:beforeAutospacing="1" w:after="100" w:afterAutospacing="1"/>
    </w:pPr>
    <w:rPr>
      <w:rFonts w:eastAsia="Times New Roman"/>
      <w:sz w:val="24"/>
      <w:szCs w:val="24"/>
      <w:lang w:val="en-ZW"/>
    </w:rPr>
  </w:style>
  <w:style w:type="paragraph" w:customStyle="1" w:styleId="billwatchnormal9">
    <w:name w:val="billwatchnormal9"/>
    <w:basedOn w:val="Normal"/>
    <w:rsid w:val="00BD0DD1"/>
    <w:pPr>
      <w:spacing w:before="100" w:beforeAutospacing="1" w:after="100" w:afterAutospacing="1"/>
    </w:pPr>
    <w:rPr>
      <w:rFonts w:eastAsia="Times New Roman"/>
      <w:sz w:val="24"/>
      <w:szCs w:val="24"/>
      <w:lang w:val="en-US" w:eastAsia="en-US"/>
    </w:rPr>
  </w:style>
  <w:style w:type="paragraph" w:customStyle="1" w:styleId="billwatchnormal6pt6">
    <w:name w:val="billwatchnormal6pt6"/>
    <w:basedOn w:val="Normal"/>
    <w:rsid w:val="00BD0DD1"/>
    <w:pPr>
      <w:spacing w:before="100" w:beforeAutospacing="1" w:after="100" w:afterAutospacing="1"/>
    </w:pPr>
    <w:rPr>
      <w:rFonts w:eastAsia="Times New Roman"/>
      <w:sz w:val="24"/>
      <w:szCs w:val="24"/>
      <w:lang w:val="en-US" w:eastAsia="en-US"/>
    </w:rPr>
  </w:style>
  <w:style w:type="paragraph" w:customStyle="1" w:styleId="billwatchhead17">
    <w:name w:val="billwatchhead17"/>
    <w:basedOn w:val="Normal"/>
    <w:rsid w:val="00BD0DD1"/>
    <w:pPr>
      <w:spacing w:before="100" w:beforeAutospacing="1" w:after="100" w:afterAutospacing="1"/>
    </w:pPr>
    <w:rPr>
      <w:rFonts w:eastAsia="Times New Roman"/>
      <w:sz w:val="24"/>
      <w:szCs w:val="24"/>
      <w:lang w:val="en-US" w:eastAsia="en-US"/>
    </w:rPr>
  </w:style>
  <w:style w:type="paragraph" w:customStyle="1" w:styleId="billwatchquotation0">
    <w:name w:val="billwatchquotation0"/>
    <w:basedOn w:val="Normal"/>
    <w:rsid w:val="00BD0DD1"/>
    <w:pPr>
      <w:spacing w:before="100" w:beforeAutospacing="1" w:after="100" w:afterAutospacing="1"/>
    </w:pPr>
    <w:rPr>
      <w:rFonts w:eastAsia="Times New Roman"/>
      <w:sz w:val="24"/>
      <w:szCs w:val="24"/>
      <w:lang w:val="en-US" w:eastAsia="en-US"/>
    </w:rPr>
  </w:style>
  <w:style w:type="paragraph" w:customStyle="1" w:styleId="billwatchquotation6pt0">
    <w:name w:val="billwatchquotation6pt0"/>
    <w:basedOn w:val="Normal"/>
    <w:rsid w:val="00BD0DD1"/>
    <w:pPr>
      <w:spacing w:before="100" w:beforeAutospacing="1" w:after="100" w:afterAutospacing="1"/>
    </w:pPr>
    <w:rPr>
      <w:rFonts w:eastAsia="Times New Roman"/>
      <w:sz w:val="24"/>
      <w:szCs w:val="24"/>
      <w:lang w:val="en-US" w:eastAsia="en-US"/>
    </w:rPr>
  </w:style>
  <w:style w:type="paragraph" w:customStyle="1" w:styleId="billwatchbulleted7">
    <w:name w:val="billwatchbulleted7"/>
    <w:basedOn w:val="Normal"/>
    <w:rsid w:val="00BD0DD1"/>
    <w:pPr>
      <w:spacing w:before="100" w:beforeAutospacing="1" w:after="100" w:afterAutospacing="1"/>
    </w:pPr>
    <w:rPr>
      <w:rFonts w:eastAsia="Times New Roman"/>
      <w:sz w:val="24"/>
      <w:szCs w:val="24"/>
      <w:lang w:val="en-US" w:eastAsia="en-US"/>
    </w:rPr>
  </w:style>
  <w:style w:type="paragraph" w:customStyle="1" w:styleId="billwatchbulleted6pt6">
    <w:name w:val="billwatchbulleted6pt6"/>
    <w:basedOn w:val="Normal"/>
    <w:rsid w:val="00BD0DD1"/>
    <w:pPr>
      <w:spacing w:before="100" w:beforeAutospacing="1" w:after="100" w:afterAutospacing="1"/>
    </w:pPr>
    <w:rPr>
      <w:rFonts w:eastAsia="Times New Roman"/>
      <w:sz w:val="24"/>
      <w:szCs w:val="24"/>
      <w:lang w:val="en-US" w:eastAsia="en-US"/>
    </w:rPr>
  </w:style>
  <w:style w:type="paragraph" w:customStyle="1" w:styleId="billwatchnormala">
    <w:name w:val="billwatchnormala"/>
    <w:basedOn w:val="Normal"/>
    <w:rsid w:val="00B00035"/>
    <w:pPr>
      <w:spacing w:before="100" w:beforeAutospacing="1" w:after="100" w:afterAutospacing="1"/>
    </w:pPr>
    <w:rPr>
      <w:rFonts w:eastAsia="Times New Roman"/>
      <w:sz w:val="24"/>
      <w:szCs w:val="24"/>
      <w:lang w:val="en-ZW"/>
    </w:rPr>
  </w:style>
  <w:style w:type="paragraph" w:customStyle="1" w:styleId="billwatchhead18">
    <w:name w:val="billwatchhead18"/>
    <w:basedOn w:val="Normal"/>
    <w:rsid w:val="00B00035"/>
    <w:pPr>
      <w:spacing w:before="100" w:beforeAutospacing="1" w:after="100" w:afterAutospacing="1"/>
    </w:pPr>
    <w:rPr>
      <w:rFonts w:eastAsia="Times New Roman"/>
      <w:sz w:val="24"/>
      <w:szCs w:val="24"/>
      <w:lang w:val="en-ZW"/>
    </w:rPr>
  </w:style>
  <w:style w:type="paragraph" w:customStyle="1" w:styleId="billwatchquotation1">
    <w:name w:val="billwatchquotation1"/>
    <w:basedOn w:val="Normal"/>
    <w:rsid w:val="00B00035"/>
    <w:pPr>
      <w:spacing w:before="100" w:beforeAutospacing="1" w:after="100" w:afterAutospacing="1"/>
    </w:pPr>
    <w:rPr>
      <w:rFonts w:eastAsia="Times New Roman"/>
      <w:sz w:val="24"/>
      <w:szCs w:val="24"/>
      <w:lang w:val="en-ZW"/>
    </w:rPr>
  </w:style>
  <w:style w:type="paragraph" w:customStyle="1" w:styleId="billwatchbulleted8">
    <w:name w:val="billwatchbulleted8"/>
    <w:basedOn w:val="Normal"/>
    <w:rsid w:val="00B00035"/>
    <w:pPr>
      <w:spacing w:before="100" w:beforeAutospacing="1" w:after="100" w:afterAutospacing="1"/>
    </w:pPr>
    <w:rPr>
      <w:rFonts w:eastAsia="Times New Roman"/>
      <w:sz w:val="24"/>
      <w:szCs w:val="24"/>
      <w:lang w:val="en-ZW"/>
    </w:rPr>
  </w:style>
  <w:style w:type="paragraph" w:customStyle="1" w:styleId="billwatchhead1c">
    <w:name w:val="billwatchhead1c"/>
    <w:basedOn w:val="Normal"/>
    <w:rsid w:val="00756184"/>
    <w:pPr>
      <w:spacing w:before="100" w:beforeAutospacing="1" w:after="100" w:afterAutospacing="1"/>
    </w:pPr>
    <w:rPr>
      <w:rFonts w:eastAsia="Times New Roman"/>
      <w:sz w:val="24"/>
      <w:szCs w:val="24"/>
      <w:lang w:val="en-ZW"/>
    </w:rPr>
  </w:style>
  <w:style w:type="paragraph" w:customStyle="1" w:styleId="billwatchnormalf">
    <w:name w:val="billwatchnormalf"/>
    <w:basedOn w:val="Normal"/>
    <w:rsid w:val="00756184"/>
    <w:pPr>
      <w:spacing w:before="100" w:beforeAutospacing="1" w:after="100" w:afterAutospacing="1"/>
    </w:pPr>
    <w:rPr>
      <w:rFonts w:eastAsia="Times New Roman"/>
      <w:sz w:val="24"/>
      <w:szCs w:val="24"/>
      <w:lang w:val="en-ZW"/>
    </w:rPr>
  </w:style>
  <w:style w:type="paragraph" w:customStyle="1" w:styleId="billwatchnormal6pta">
    <w:name w:val="billwatchnormal6pta"/>
    <w:basedOn w:val="Normal"/>
    <w:rsid w:val="00756184"/>
    <w:pPr>
      <w:spacing w:before="100" w:beforeAutospacing="1" w:after="100" w:afterAutospacing="1"/>
    </w:pPr>
    <w:rPr>
      <w:rFonts w:eastAsia="Times New Roman"/>
      <w:sz w:val="24"/>
      <w:szCs w:val="24"/>
      <w:lang w:val="en-ZW"/>
    </w:rPr>
  </w:style>
  <w:style w:type="paragraph" w:customStyle="1" w:styleId="billwatchbulletedc">
    <w:name w:val="billwatchbulletedc"/>
    <w:basedOn w:val="Normal"/>
    <w:rsid w:val="00756184"/>
    <w:pPr>
      <w:spacing w:before="100" w:beforeAutospacing="1" w:after="100" w:afterAutospacing="1"/>
    </w:pPr>
    <w:rPr>
      <w:rFonts w:eastAsia="Times New Roman"/>
      <w:sz w:val="24"/>
      <w:szCs w:val="24"/>
      <w:lang w:val="en-ZW"/>
    </w:rPr>
  </w:style>
  <w:style w:type="paragraph" w:customStyle="1" w:styleId="billwatchbulleted6pta">
    <w:name w:val="billwatchbulleted6pta"/>
    <w:basedOn w:val="Normal"/>
    <w:rsid w:val="00756184"/>
    <w:pPr>
      <w:spacing w:before="100" w:beforeAutospacing="1" w:after="100" w:afterAutospacing="1"/>
    </w:pPr>
    <w:rPr>
      <w:rFonts w:eastAsia="Times New Roman"/>
      <w:sz w:val="24"/>
      <w:szCs w:val="24"/>
      <w:lang w:val="en-ZW"/>
    </w:rPr>
  </w:style>
  <w:style w:type="paragraph" w:customStyle="1" w:styleId="billwatchquotation6pt1">
    <w:name w:val="billwatchquotation6pt1"/>
    <w:basedOn w:val="Normal"/>
    <w:rsid w:val="00756184"/>
    <w:pPr>
      <w:spacing w:before="100" w:beforeAutospacing="1" w:after="100" w:afterAutospacing="1"/>
    </w:pPr>
    <w:rPr>
      <w:rFonts w:eastAsia="Times New Roman"/>
      <w:sz w:val="24"/>
      <w:szCs w:val="24"/>
      <w:lang w:val="en-ZW"/>
    </w:rPr>
  </w:style>
  <w:style w:type="paragraph" w:customStyle="1" w:styleId="billwatchhead29">
    <w:name w:val="billwatchhead29"/>
    <w:basedOn w:val="Normal"/>
    <w:rsid w:val="00756184"/>
    <w:pPr>
      <w:spacing w:before="100" w:beforeAutospacing="1" w:after="100" w:afterAutospacing="1"/>
    </w:pPr>
    <w:rPr>
      <w:rFonts w:eastAsia="Times New Roman"/>
      <w:sz w:val="24"/>
      <w:szCs w:val="24"/>
      <w:lang w:val="en-ZW"/>
    </w:rPr>
  </w:style>
  <w:style w:type="paragraph" w:customStyle="1" w:styleId="billwatchnormale">
    <w:name w:val="billwatchnormale"/>
    <w:basedOn w:val="Normal"/>
    <w:rsid w:val="00A804DF"/>
    <w:pPr>
      <w:spacing w:before="100" w:beforeAutospacing="1" w:after="100" w:afterAutospacing="1"/>
    </w:pPr>
    <w:rPr>
      <w:rFonts w:eastAsia="Times New Roman"/>
      <w:sz w:val="24"/>
      <w:szCs w:val="24"/>
      <w:lang w:val="en-ZW"/>
    </w:rPr>
  </w:style>
  <w:style w:type="paragraph" w:customStyle="1" w:styleId="billwatchnormal6pt9">
    <w:name w:val="billwatchnormal6pt9"/>
    <w:basedOn w:val="Normal"/>
    <w:rsid w:val="00A804DF"/>
    <w:pPr>
      <w:spacing w:before="100" w:beforeAutospacing="1" w:after="100" w:afterAutospacing="1"/>
    </w:pPr>
    <w:rPr>
      <w:rFonts w:eastAsia="Times New Roman"/>
      <w:sz w:val="24"/>
      <w:szCs w:val="24"/>
      <w:lang w:val="en-ZW"/>
    </w:rPr>
  </w:style>
  <w:style w:type="paragraph" w:customStyle="1" w:styleId="billwatchbulletedb">
    <w:name w:val="billwatchbulletedb"/>
    <w:basedOn w:val="Normal"/>
    <w:rsid w:val="00A804DF"/>
    <w:pPr>
      <w:spacing w:before="100" w:beforeAutospacing="1" w:after="100" w:afterAutospacing="1"/>
    </w:pPr>
    <w:rPr>
      <w:rFonts w:eastAsia="Times New Roman"/>
      <w:sz w:val="24"/>
      <w:szCs w:val="24"/>
      <w:lang w:val="en-ZW"/>
    </w:rPr>
  </w:style>
  <w:style w:type="paragraph" w:customStyle="1" w:styleId="billwatchbulleted6pt9">
    <w:name w:val="billwatchbulleted6pt9"/>
    <w:basedOn w:val="Normal"/>
    <w:rsid w:val="00A804DF"/>
    <w:pPr>
      <w:spacing w:before="100" w:beforeAutospacing="1" w:after="100" w:afterAutospacing="1"/>
    </w:pPr>
    <w:rPr>
      <w:rFonts w:eastAsia="Times New Roman"/>
      <w:sz w:val="24"/>
      <w:szCs w:val="24"/>
      <w:lang w:val="en-ZW"/>
    </w:rPr>
  </w:style>
  <w:style w:type="paragraph" w:customStyle="1" w:styleId="billwatchhead1b">
    <w:name w:val="billwatchhead1b"/>
    <w:basedOn w:val="Normal"/>
    <w:rsid w:val="00A804DF"/>
    <w:pPr>
      <w:spacing w:before="100" w:beforeAutospacing="1" w:after="100" w:afterAutospacing="1"/>
    </w:pPr>
    <w:rPr>
      <w:rFonts w:eastAsia="Times New Roman"/>
      <w:sz w:val="24"/>
      <w:szCs w:val="24"/>
      <w:lang w:val="en-ZW"/>
    </w:rPr>
  </w:style>
  <w:style w:type="paragraph" w:customStyle="1" w:styleId="billwatchhead28">
    <w:name w:val="billwatchhead28"/>
    <w:basedOn w:val="Normal"/>
    <w:rsid w:val="00A804DF"/>
    <w:pPr>
      <w:spacing w:before="100" w:beforeAutospacing="1" w:after="100" w:afterAutospacing="1"/>
    </w:pPr>
    <w:rPr>
      <w:rFonts w:eastAsia="Times New Roman"/>
      <w:sz w:val="24"/>
      <w:szCs w:val="24"/>
      <w:lang w:val="en-ZW"/>
    </w:rPr>
  </w:style>
  <w:style w:type="paragraph" w:customStyle="1" w:styleId="billwatchindent9">
    <w:name w:val="billwatchindent9"/>
    <w:basedOn w:val="Normal"/>
    <w:rsid w:val="00A804DF"/>
    <w:pPr>
      <w:spacing w:before="100" w:beforeAutospacing="1" w:after="100" w:afterAutospacing="1"/>
    </w:pPr>
    <w:rPr>
      <w:rFonts w:eastAsia="Times New Roman"/>
      <w:sz w:val="24"/>
      <w:szCs w:val="24"/>
      <w:lang w:val="en-ZW"/>
    </w:rPr>
  </w:style>
  <w:style w:type="paragraph" w:customStyle="1" w:styleId="billwatchnormald">
    <w:name w:val="billwatchnormald"/>
    <w:basedOn w:val="Normal"/>
    <w:rsid w:val="00BD0E38"/>
    <w:pPr>
      <w:spacing w:before="100" w:beforeAutospacing="1" w:after="100" w:afterAutospacing="1"/>
    </w:pPr>
    <w:rPr>
      <w:rFonts w:eastAsia="Times New Roman"/>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10553">
      <w:bodyDiv w:val="1"/>
      <w:marLeft w:val="0"/>
      <w:marRight w:val="0"/>
      <w:marTop w:val="0"/>
      <w:marBottom w:val="0"/>
      <w:divBdr>
        <w:top w:val="none" w:sz="0" w:space="0" w:color="auto"/>
        <w:left w:val="none" w:sz="0" w:space="0" w:color="auto"/>
        <w:bottom w:val="none" w:sz="0" w:space="0" w:color="auto"/>
        <w:right w:val="none" w:sz="0" w:space="0" w:color="auto"/>
      </w:divBdr>
    </w:div>
    <w:div w:id="64451097">
      <w:bodyDiv w:val="1"/>
      <w:marLeft w:val="0"/>
      <w:marRight w:val="0"/>
      <w:marTop w:val="0"/>
      <w:marBottom w:val="0"/>
      <w:divBdr>
        <w:top w:val="none" w:sz="0" w:space="0" w:color="auto"/>
        <w:left w:val="none" w:sz="0" w:space="0" w:color="auto"/>
        <w:bottom w:val="none" w:sz="0" w:space="0" w:color="auto"/>
        <w:right w:val="none" w:sz="0" w:space="0" w:color="auto"/>
      </w:divBdr>
    </w:div>
    <w:div w:id="75253275">
      <w:bodyDiv w:val="1"/>
      <w:marLeft w:val="0"/>
      <w:marRight w:val="0"/>
      <w:marTop w:val="0"/>
      <w:marBottom w:val="0"/>
      <w:divBdr>
        <w:top w:val="none" w:sz="0" w:space="0" w:color="auto"/>
        <w:left w:val="none" w:sz="0" w:space="0" w:color="auto"/>
        <w:bottom w:val="none" w:sz="0" w:space="0" w:color="auto"/>
        <w:right w:val="none" w:sz="0" w:space="0" w:color="auto"/>
      </w:divBdr>
    </w:div>
    <w:div w:id="98138573">
      <w:bodyDiv w:val="1"/>
      <w:marLeft w:val="0"/>
      <w:marRight w:val="0"/>
      <w:marTop w:val="0"/>
      <w:marBottom w:val="0"/>
      <w:divBdr>
        <w:top w:val="none" w:sz="0" w:space="0" w:color="auto"/>
        <w:left w:val="none" w:sz="0" w:space="0" w:color="auto"/>
        <w:bottom w:val="none" w:sz="0" w:space="0" w:color="auto"/>
        <w:right w:val="none" w:sz="0" w:space="0" w:color="auto"/>
      </w:divBdr>
    </w:div>
    <w:div w:id="121004894">
      <w:bodyDiv w:val="1"/>
      <w:marLeft w:val="0"/>
      <w:marRight w:val="0"/>
      <w:marTop w:val="0"/>
      <w:marBottom w:val="0"/>
      <w:divBdr>
        <w:top w:val="none" w:sz="0" w:space="0" w:color="auto"/>
        <w:left w:val="none" w:sz="0" w:space="0" w:color="auto"/>
        <w:bottom w:val="none" w:sz="0" w:space="0" w:color="auto"/>
        <w:right w:val="none" w:sz="0" w:space="0" w:color="auto"/>
      </w:divBdr>
    </w:div>
    <w:div w:id="129638542">
      <w:bodyDiv w:val="1"/>
      <w:marLeft w:val="0"/>
      <w:marRight w:val="0"/>
      <w:marTop w:val="0"/>
      <w:marBottom w:val="0"/>
      <w:divBdr>
        <w:top w:val="none" w:sz="0" w:space="0" w:color="auto"/>
        <w:left w:val="none" w:sz="0" w:space="0" w:color="auto"/>
        <w:bottom w:val="none" w:sz="0" w:space="0" w:color="auto"/>
        <w:right w:val="none" w:sz="0" w:space="0" w:color="auto"/>
      </w:divBdr>
    </w:div>
    <w:div w:id="133187054">
      <w:bodyDiv w:val="1"/>
      <w:marLeft w:val="0"/>
      <w:marRight w:val="0"/>
      <w:marTop w:val="0"/>
      <w:marBottom w:val="0"/>
      <w:divBdr>
        <w:top w:val="none" w:sz="0" w:space="0" w:color="auto"/>
        <w:left w:val="none" w:sz="0" w:space="0" w:color="auto"/>
        <w:bottom w:val="none" w:sz="0" w:space="0" w:color="auto"/>
        <w:right w:val="none" w:sz="0" w:space="0" w:color="auto"/>
      </w:divBdr>
    </w:div>
    <w:div w:id="209072423">
      <w:bodyDiv w:val="1"/>
      <w:marLeft w:val="0"/>
      <w:marRight w:val="0"/>
      <w:marTop w:val="0"/>
      <w:marBottom w:val="0"/>
      <w:divBdr>
        <w:top w:val="none" w:sz="0" w:space="0" w:color="auto"/>
        <w:left w:val="none" w:sz="0" w:space="0" w:color="auto"/>
        <w:bottom w:val="none" w:sz="0" w:space="0" w:color="auto"/>
        <w:right w:val="none" w:sz="0" w:space="0" w:color="auto"/>
      </w:divBdr>
    </w:div>
    <w:div w:id="211620465">
      <w:bodyDiv w:val="1"/>
      <w:marLeft w:val="0"/>
      <w:marRight w:val="0"/>
      <w:marTop w:val="0"/>
      <w:marBottom w:val="0"/>
      <w:divBdr>
        <w:top w:val="none" w:sz="0" w:space="0" w:color="auto"/>
        <w:left w:val="none" w:sz="0" w:space="0" w:color="auto"/>
        <w:bottom w:val="none" w:sz="0" w:space="0" w:color="auto"/>
        <w:right w:val="none" w:sz="0" w:space="0" w:color="auto"/>
      </w:divBdr>
    </w:div>
    <w:div w:id="247424478">
      <w:bodyDiv w:val="1"/>
      <w:marLeft w:val="0"/>
      <w:marRight w:val="0"/>
      <w:marTop w:val="0"/>
      <w:marBottom w:val="0"/>
      <w:divBdr>
        <w:top w:val="none" w:sz="0" w:space="0" w:color="auto"/>
        <w:left w:val="none" w:sz="0" w:space="0" w:color="auto"/>
        <w:bottom w:val="none" w:sz="0" w:space="0" w:color="auto"/>
        <w:right w:val="none" w:sz="0" w:space="0" w:color="auto"/>
      </w:divBdr>
    </w:div>
    <w:div w:id="248807373">
      <w:bodyDiv w:val="1"/>
      <w:marLeft w:val="0"/>
      <w:marRight w:val="0"/>
      <w:marTop w:val="0"/>
      <w:marBottom w:val="0"/>
      <w:divBdr>
        <w:top w:val="none" w:sz="0" w:space="0" w:color="auto"/>
        <w:left w:val="none" w:sz="0" w:space="0" w:color="auto"/>
        <w:bottom w:val="none" w:sz="0" w:space="0" w:color="auto"/>
        <w:right w:val="none" w:sz="0" w:space="0" w:color="auto"/>
      </w:divBdr>
    </w:div>
    <w:div w:id="262617330">
      <w:bodyDiv w:val="1"/>
      <w:marLeft w:val="0"/>
      <w:marRight w:val="0"/>
      <w:marTop w:val="0"/>
      <w:marBottom w:val="0"/>
      <w:divBdr>
        <w:top w:val="none" w:sz="0" w:space="0" w:color="auto"/>
        <w:left w:val="none" w:sz="0" w:space="0" w:color="auto"/>
        <w:bottom w:val="none" w:sz="0" w:space="0" w:color="auto"/>
        <w:right w:val="none" w:sz="0" w:space="0" w:color="auto"/>
      </w:divBdr>
    </w:div>
    <w:div w:id="263074536">
      <w:bodyDiv w:val="1"/>
      <w:marLeft w:val="0"/>
      <w:marRight w:val="0"/>
      <w:marTop w:val="0"/>
      <w:marBottom w:val="0"/>
      <w:divBdr>
        <w:top w:val="none" w:sz="0" w:space="0" w:color="auto"/>
        <w:left w:val="none" w:sz="0" w:space="0" w:color="auto"/>
        <w:bottom w:val="none" w:sz="0" w:space="0" w:color="auto"/>
        <w:right w:val="none" w:sz="0" w:space="0" w:color="auto"/>
      </w:divBdr>
    </w:div>
    <w:div w:id="272368744">
      <w:bodyDiv w:val="1"/>
      <w:marLeft w:val="0"/>
      <w:marRight w:val="0"/>
      <w:marTop w:val="0"/>
      <w:marBottom w:val="0"/>
      <w:divBdr>
        <w:top w:val="none" w:sz="0" w:space="0" w:color="auto"/>
        <w:left w:val="none" w:sz="0" w:space="0" w:color="auto"/>
        <w:bottom w:val="none" w:sz="0" w:space="0" w:color="auto"/>
        <w:right w:val="none" w:sz="0" w:space="0" w:color="auto"/>
      </w:divBdr>
    </w:div>
    <w:div w:id="281618394">
      <w:bodyDiv w:val="1"/>
      <w:marLeft w:val="0"/>
      <w:marRight w:val="0"/>
      <w:marTop w:val="0"/>
      <w:marBottom w:val="0"/>
      <w:divBdr>
        <w:top w:val="none" w:sz="0" w:space="0" w:color="auto"/>
        <w:left w:val="none" w:sz="0" w:space="0" w:color="auto"/>
        <w:bottom w:val="none" w:sz="0" w:space="0" w:color="auto"/>
        <w:right w:val="none" w:sz="0" w:space="0" w:color="auto"/>
      </w:divBdr>
    </w:div>
    <w:div w:id="299532089">
      <w:bodyDiv w:val="1"/>
      <w:marLeft w:val="0"/>
      <w:marRight w:val="0"/>
      <w:marTop w:val="0"/>
      <w:marBottom w:val="0"/>
      <w:divBdr>
        <w:top w:val="none" w:sz="0" w:space="0" w:color="auto"/>
        <w:left w:val="none" w:sz="0" w:space="0" w:color="auto"/>
        <w:bottom w:val="none" w:sz="0" w:space="0" w:color="auto"/>
        <w:right w:val="none" w:sz="0" w:space="0" w:color="auto"/>
      </w:divBdr>
    </w:div>
    <w:div w:id="299697511">
      <w:bodyDiv w:val="1"/>
      <w:marLeft w:val="0"/>
      <w:marRight w:val="0"/>
      <w:marTop w:val="0"/>
      <w:marBottom w:val="0"/>
      <w:divBdr>
        <w:top w:val="none" w:sz="0" w:space="0" w:color="auto"/>
        <w:left w:val="none" w:sz="0" w:space="0" w:color="auto"/>
        <w:bottom w:val="none" w:sz="0" w:space="0" w:color="auto"/>
        <w:right w:val="none" w:sz="0" w:space="0" w:color="auto"/>
      </w:divBdr>
    </w:div>
    <w:div w:id="364866732">
      <w:bodyDiv w:val="1"/>
      <w:marLeft w:val="0"/>
      <w:marRight w:val="0"/>
      <w:marTop w:val="0"/>
      <w:marBottom w:val="0"/>
      <w:divBdr>
        <w:top w:val="none" w:sz="0" w:space="0" w:color="auto"/>
        <w:left w:val="none" w:sz="0" w:space="0" w:color="auto"/>
        <w:bottom w:val="none" w:sz="0" w:space="0" w:color="auto"/>
        <w:right w:val="none" w:sz="0" w:space="0" w:color="auto"/>
      </w:divBdr>
    </w:div>
    <w:div w:id="401568734">
      <w:bodyDiv w:val="1"/>
      <w:marLeft w:val="0"/>
      <w:marRight w:val="0"/>
      <w:marTop w:val="0"/>
      <w:marBottom w:val="0"/>
      <w:divBdr>
        <w:top w:val="none" w:sz="0" w:space="0" w:color="auto"/>
        <w:left w:val="none" w:sz="0" w:space="0" w:color="auto"/>
        <w:bottom w:val="none" w:sz="0" w:space="0" w:color="auto"/>
        <w:right w:val="none" w:sz="0" w:space="0" w:color="auto"/>
      </w:divBdr>
    </w:div>
    <w:div w:id="404881604">
      <w:bodyDiv w:val="1"/>
      <w:marLeft w:val="0"/>
      <w:marRight w:val="0"/>
      <w:marTop w:val="0"/>
      <w:marBottom w:val="0"/>
      <w:divBdr>
        <w:top w:val="none" w:sz="0" w:space="0" w:color="auto"/>
        <w:left w:val="none" w:sz="0" w:space="0" w:color="auto"/>
        <w:bottom w:val="none" w:sz="0" w:space="0" w:color="auto"/>
        <w:right w:val="none" w:sz="0" w:space="0" w:color="auto"/>
      </w:divBdr>
    </w:div>
    <w:div w:id="428042860">
      <w:bodyDiv w:val="1"/>
      <w:marLeft w:val="0"/>
      <w:marRight w:val="0"/>
      <w:marTop w:val="0"/>
      <w:marBottom w:val="0"/>
      <w:divBdr>
        <w:top w:val="none" w:sz="0" w:space="0" w:color="auto"/>
        <w:left w:val="none" w:sz="0" w:space="0" w:color="auto"/>
        <w:bottom w:val="none" w:sz="0" w:space="0" w:color="auto"/>
        <w:right w:val="none" w:sz="0" w:space="0" w:color="auto"/>
      </w:divBdr>
    </w:div>
    <w:div w:id="430587642">
      <w:bodyDiv w:val="1"/>
      <w:marLeft w:val="0"/>
      <w:marRight w:val="0"/>
      <w:marTop w:val="0"/>
      <w:marBottom w:val="0"/>
      <w:divBdr>
        <w:top w:val="none" w:sz="0" w:space="0" w:color="auto"/>
        <w:left w:val="none" w:sz="0" w:space="0" w:color="auto"/>
        <w:bottom w:val="none" w:sz="0" w:space="0" w:color="auto"/>
        <w:right w:val="none" w:sz="0" w:space="0" w:color="auto"/>
      </w:divBdr>
    </w:div>
    <w:div w:id="485056166">
      <w:bodyDiv w:val="1"/>
      <w:marLeft w:val="0"/>
      <w:marRight w:val="0"/>
      <w:marTop w:val="0"/>
      <w:marBottom w:val="0"/>
      <w:divBdr>
        <w:top w:val="none" w:sz="0" w:space="0" w:color="auto"/>
        <w:left w:val="none" w:sz="0" w:space="0" w:color="auto"/>
        <w:bottom w:val="none" w:sz="0" w:space="0" w:color="auto"/>
        <w:right w:val="none" w:sz="0" w:space="0" w:color="auto"/>
      </w:divBdr>
    </w:div>
    <w:div w:id="499394931">
      <w:bodyDiv w:val="1"/>
      <w:marLeft w:val="0"/>
      <w:marRight w:val="0"/>
      <w:marTop w:val="0"/>
      <w:marBottom w:val="0"/>
      <w:divBdr>
        <w:top w:val="none" w:sz="0" w:space="0" w:color="auto"/>
        <w:left w:val="none" w:sz="0" w:space="0" w:color="auto"/>
        <w:bottom w:val="none" w:sz="0" w:space="0" w:color="auto"/>
        <w:right w:val="none" w:sz="0" w:space="0" w:color="auto"/>
      </w:divBdr>
    </w:div>
    <w:div w:id="507256378">
      <w:bodyDiv w:val="1"/>
      <w:marLeft w:val="0"/>
      <w:marRight w:val="0"/>
      <w:marTop w:val="0"/>
      <w:marBottom w:val="0"/>
      <w:divBdr>
        <w:top w:val="none" w:sz="0" w:space="0" w:color="auto"/>
        <w:left w:val="none" w:sz="0" w:space="0" w:color="auto"/>
        <w:bottom w:val="none" w:sz="0" w:space="0" w:color="auto"/>
        <w:right w:val="none" w:sz="0" w:space="0" w:color="auto"/>
      </w:divBdr>
    </w:div>
    <w:div w:id="544685328">
      <w:bodyDiv w:val="1"/>
      <w:marLeft w:val="0"/>
      <w:marRight w:val="0"/>
      <w:marTop w:val="0"/>
      <w:marBottom w:val="0"/>
      <w:divBdr>
        <w:top w:val="none" w:sz="0" w:space="0" w:color="auto"/>
        <w:left w:val="none" w:sz="0" w:space="0" w:color="auto"/>
        <w:bottom w:val="none" w:sz="0" w:space="0" w:color="auto"/>
        <w:right w:val="none" w:sz="0" w:space="0" w:color="auto"/>
      </w:divBdr>
    </w:div>
    <w:div w:id="545142141">
      <w:bodyDiv w:val="1"/>
      <w:marLeft w:val="0"/>
      <w:marRight w:val="0"/>
      <w:marTop w:val="0"/>
      <w:marBottom w:val="0"/>
      <w:divBdr>
        <w:top w:val="none" w:sz="0" w:space="0" w:color="auto"/>
        <w:left w:val="none" w:sz="0" w:space="0" w:color="auto"/>
        <w:bottom w:val="none" w:sz="0" w:space="0" w:color="auto"/>
        <w:right w:val="none" w:sz="0" w:space="0" w:color="auto"/>
      </w:divBdr>
    </w:div>
    <w:div w:id="557594879">
      <w:bodyDiv w:val="1"/>
      <w:marLeft w:val="0"/>
      <w:marRight w:val="0"/>
      <w:marTop w:val="0"/>
      <w:marBottom w:val="0"/>
      <w:divBdr>
        <w:top w:val="none" w:sz="0" w:space="0" w:color="auto"/>
        <w:left w:val="none" w:sz="0" w:space="0" w:color="auto"/>
        <w:bottom w:val="none" w:sz="0" w:space="0" w:color="auto"/>
        <w:right w:val="none" w:sz="0" w:space="0" w:color="auto"/>
      </w:divBdr>
    </w:div>
    <w:div w:id="563369512">
      <w:bodyDiv w:val="1"/>
      <w:marLeft w:val="0"/>
      <w:marRight w:val="0"/>
      <w:marTop w:val="0"/>
      <w:marBottom w:val="0"/>
      <w:divBdr>
        <w:top w:val="none" w:sz="0" w:space="0" w:color="auto"/>
        <w:left w:val="none" w:sz="0" w:space="0" w:color="auto"/>
        <w:bottom w:val="none" w:sz="0" w:space="0" w:color="auto"/>
        <w:right w:val="none" w:sz="0" w:space="0" w:color="auto"/>
      </w:divBdr>
    </w:div>
    <w:div w:id="570315957">
      <w:bodyDiv w:val="1"/>
      <w:marLeft w:val="0"/>
      <w:marRight w:val="0"/>
      <w:marTop w:val="0"/>
      <w:marBottom w:val="0"/>
      <w:divBdr>
        <w:top w:val="none" w:sz="0" w:space="0" w:color="auto"/>
        <w:left w:val="none" w:sz="0" w:space="0" w:color="auto"/>
        <w:bottom w:val="none" w:sz="0" w:space="0" w:color="auto"/>
        <w:right w:val="none" w:sz="0" w:space="0" w:color="auto"/>
      </w:divBdr>
    </w:div>
    <w:div w:id="585191617">
      <w:bodyDiv w:val="1"/>
      <w:marLeft w:val="0"/>
      <w:marRight w:val="0"/>
      <w:marTop w:val="0"/>
      <w:marBottom w:val="0"/>
      <w:divBdr>
        <w:top w:val="none" w:sz="0" w:space="0" w:color="auto"/>
        <w:left w:val="none" w:sz="0" w:space="0" w:color="auto"/>
        <w:bottom w:val="none" w:sz="0" w:space="0" w:color="auto"/>
        <w:right w:val="none" w:sz="0" w:space="0" w:color="auto"/>
      </w:divBdr>
    </w:div>
    <w:div w:id="598147603">
      <w:bodyDiv w:val="1"/>
      <w:marLeft w:val="0"/>
      <w:marRight w:val="0"/>
      <w:marTop w:val="0"/>
      <w:marBottom w:val="0"/>
      <w:divBdr>
        <w:top w:val="none" w:sz="0" w:space="0" w:color="auto"/>
        <w:left w:val="none" w:sz="0" w:space="0" w:color="auto"/>
        <w:bottom w:val="none" w:sz="0" w:space="0" w:color="auto"/>
        <w:right w:val="none" w:sz="0" w:space="0" w:color="auto"/>
      </w:divBdr>
    </w:div>
    <w:div w:id="636833832">
      <w:bodyDiv w:val="1"/>
      <w:marLeft w:val="0"/>
      <w:marRight w:val="0"/>
      <w:marTop w:val="0"/>
      <w:marBottom w:val="0"/>
      <w:divBdr>
        <w:top w:val="none" w:sz="0" w:space="0" w:color="auto"/>
        <w:left w:val="none" w:sz="0" w:space="0" w:color="auto"/>
        <w:bottom w:val="none" w:sz="0" w:space="0" w:color="auto"/>
        <w:right w:val="none" w:sz="0" w:space="0" w:color="auto"/>
      </w:divBdr>
    </w:div>
    <w:div w:id="636835264">
      <w:bodyDiv w:val="1"/>
      <w:marLeft w:val="0"/>
      <w:marRight w:val="0"/>
      <w:marTop w:val="0"/>
      <w:marBottom w:val="0"/>
      <w:divBdr>
        <w:top w:val="none" w:sz="0" w:space="0" w:color="auto"/>
        <w:left w:val="none" w:sz="0" w:space="0" w:color="auto"/>
        <w:bottom w:val="none" w:sz="0" w:space="0" w:color="auto"/>
        <w:right w:val="none" w:sz="0" w:space="0" w:color="auto"/>
      </w:divBdr>
    </w:div>
    <w:div w:id="647586721">
      <w:bodyDiv w:val="1"/>
      <w:marLeft w:val="0"/>
      <w:marRight w:val="0"/>
      <w:marTop w:val="0"/>
      <w:marBottom w:val="0"/>
      <w:divBdr>
        <w:top w:val="none" w:sz="0" w:space="0" w:color="auto"/>
        <w:left w:val="none" w:sz="0" w:space="0" w:color="auto"/>
        <w:bottom w:val="none" w:sz="0" w:space="0" w:color="auto"/>
        <w:right w:val="none" w:sz="0" w:space="0" w:color="auto"/>
      </w:divBdr>
    </w:div>
    <w:div w:id="685638761">
      <w:bodyDiv w:val="1"/>
      <w:marLeft w:val="0"/>
      <w:marRight w:val="0"/>
      <w:marTop w:val="0"/>
      <w:marBottom w:val="0"/>
      <w:divBdr>
        <w:top w:val="none" w:sz="0" w:space="0" w:color="auto"/>
        <w:left w:val="none" w:sz="0" w:space="0" w:color="auto"/>
        <w:bottom w:val="none" w:sz="0" w:space="0" w:color="auto"/>
        <w:right w:val="none" w:sz="0" w:space="0" w:color="auto"/>
      </w:divBdr>
    </w:div>
    <w:div w:id="692344246">
      <w:bodyDiv w:val="1"/>
      <w:marLeft w:val="0"/>
      <w:marRight w:val="0"/>
      <w:marTop w:val="0"/>
      <w:marBottom w:val="0"/>
      <w:divBdr>
        <w:top w:val="none" w:sz="0" w:space="0" w:color="auto"/>
        <w:left w:val="none" w:sz="0" w:space="0" w:color="auto"/>
        <w:bottom w:val="none" w:sz="0" w:space="0" w:color="auto"/>
        <w:right w:val="none" w:sz="0" w:space="0" w:color="auto"/>
      </w:divBdr>
    </w:div>
    <w:div w:id="701512613">
      <w:bodyDiv w:val="1"/>
      <w:marLeft w:val="0"/>
      <w:marRight w:val="0"/>
      <w:marTop w:val="0"/>
      <w:marBottom w:val="0"/>
      <w:divBdr>
        <w:top w:val="none" w:sz="0" w:space="0" w:color="auto"/>
        <w:left w:val="none" w:sz="0" w:space="0" w:color="auto"/>
        <w:bottom w:val="none" w:sz="0" w:space="0" w:color="auto"/>
        <w:right w:val="none" w:sz="0" w:space="0" w:color="auto"/>
      </w:divBdr>
    </w:div>
    <w:div w:id="705259400">
      <w:bodyDiv w:val="1"/>
      <w:marLeft w:val="0"/>
      <w:marRight w:val="0"/>
      <w:marTop w:val="0"/>
      <w:marBottom w:val="0"/>
      <w:divBdr>
        <w:top w:val="none" w:sz="0" w:space="0" w:color="auto"/>
        <w:left w:val="none" w:sz="0" w:space="0" w:color="auto"/>
        <w:bottom w:val="none" w:sz="0" w:space="0" w:color="auto"/>
        <w:right w:val="none" w:sz="0" w:space="0" w:color="auto"/>
      </w:divBdr>
    </w:div>
    <w:div w:id="709381523">
      <w:bodyDiv w:val="1"/>
      <w:marLeft w:val="0"/>
      <w:marRight w:val="0"/>
      <w:marTop w:val="0"/>
      <w:marBottom w:val="0"/>
      <w:divBdr>
        <w:top w:val="none" w:sz="0" w:space="0" w:color="auto"/>
        <w:left w:val="none" w:sz="0" w:space="0" w:color="auto"/>
        <w:bottom w:val="none" w:sz="0" w:space="0" w:color="auto"/>
        <w:right w:val="none" w:sz="0" w:space="0" w:color="auto"/>
      </w:divBdr>
    </w:div>
    <w:div w:id="738015889">
      <w:bodyDiv w:val="1"/>
      <w:marLeft w:val="0"/>
      <w:marRight w:val="0"/>
      <w:marTop w:val="0"/>
      <w:marBottom w:val="0"/>
      <w:divBdr>
        <w:top w:val="none" w:sz="0" w:space="0" w:color="auto"/>
        <w:left w:val="none" w:sz="0" w:space="0" w:color="auto"/>
        <w:bottom w:val="none" w:sz="0" w:space="0" w:color="auto"/>
        <w:right w:val="none" w:sz="0" w:space="0" w:color="auto"/>
      </w:divBdr>
    </w:div>
    <w:div w:id="739253726">
      <w:bodyDiv w:val="1"/>
      <w:marLeft w:val="0"/>
      <w:marRight w:val="0"/>
      <w:marTop w:val="0"/>
      <w:marBottom w:val="0"/>
      <w:divBdr>
        <w:top w:val="none" w:sz="0" w:space="0" w:color="auto"/>
        <w:left w:val="none" w:sz="0" w:space="0" w:color="auto"/>
        <w:bottom w:val="none" w:sz="0" w:space="0" w:color="auto"/>
        <w:right w:val="none" w:sz="0" w:space="0" w:color="auto"/>
      </w:divBdr>
    </w:div>
    <w:div w:id="740903677">
      <w:bodyDiv w:val="1"/>
      <w:marLeft w:val="0"/>
      <w:marRight w:val="0"/>
      <w:marTop w:val="0"/>
      <w:marBottom w:val="0"/>
      <w:divBdr>
        <w:top w:val="none" w:sz="0" w:space="0" w:color="auto"/>
        <w:left w:val="none" w:sz="0" w:space="0" w:color="auto"/>
        <w:bottom w:val="none" w:sz="0" w:space="0" w:color="auto"/>
        <w:right w:val="none" w:sz="0" w:space="0" w:color="auto"/>
      </w:divBdr>
    </w:div>
    <w:div w:id="761494960">
      <w:bodyDiv w:val="1"/>
      <w:marLeft w:val="0"/>
      <w:marRight w:val="0"/>
      <w:marTop w:val="0"/>
      <w:marBottom w:val="0"/>
      <w:divBdr>
        <w:top w:val="none" w:sz="0" w:space="0" w:color="auto"/>
        <w:left w:val="none" w:sz="0" w:space="0" w:color="auto"/>
        <w:bottom w:val="none" w:sz="0" w:space="0" w:color="auto"/>
        <w:right w:val="none" w:sz="0" w:space="0" w:color="auto"/>
      </w:divBdr>
    </w:div>
    <w:div w:id="772870188">
      <w:bodyDiv w:val="1"/>
      <w:marLeft w:val="0"/>
      <w:marRight w:val="0"/>
      <w:marTop w:val="0"/>
      <w:marBottom w:val="0"/>
      <w:divBdr>
        <w:top w:val="none" w:sz="0" w:space="0" w:color="auto"/>
        <w:left w:val="none" w:sz="0" w:space="0" w:color="auto"/>
        <w:bottom w:val="none" w:sz="0" w:space="0" w:color="auto"/>
        <w:right w:val="none" w:sz="0" w:space="0" w:color="auto"/>
      </w:divBdr>
    </w:div>
    <w:div w:id="774520539">
      <w:bodyDiv w:val="1"/>
      <w:marLeft w:val="0"/>
      <w:marRight w:val="0"/>
      <w:marTop w:val="0"/>
      <w:marBottom w:val="0"/>
      <w:divBdr>
        <w:top w:val="none" w:sz="0" w:space="0" w:color="auto"/>
        <w:left w:val="none" w:sz="0" w:space="0" w:color="auto"/>
        <w:bottom w:val="none" w:sz="0" w:space="0" w:color="auto"/>
        <w:right w:val="none" w:sz="0" w:space="0" w:color="auto"/>
      </w:divBdr>
    </w:div>
    <w:div w:id="796533097">
      <w:bodyDiv w:val="1"/>
      <w:marLeft w:val="0"/>
      <w:marRight w:val="0"/>
      <w:marTop w:val="0"/>
      <w:marBottom w:val="0"/>
      <w:divBdr>
        <w:top w:val="none" w:sz="0" w:space="0" w:color="auto"/>
        <w:left w:val="none" w:sz="0" w:space="0" w:color="auto"/>
        <w:bottom w:val="none" w:sz="0" w:space="0" w:color="auto"/>
        <w:right w:val="none" w:sz="0" w:space="0" w:color="auto"/>
      </w:divBdr>
    </w:div>
    <w:div w:id="798304657">
      <w:bodyDiv w:val="1"/>
      <w:marLeft w:val="0"/>
      <w:marRight w:val="0"/>
      <w:marTop w:val="0"/>
      <w:marBottom w:val="0"/>
      <w:divBdr>
        <w:top w:val="none" w:sz="0" w:space="0" w:color="auto"/>
        <w:left w:val="none" w:sz="0" w:space="0" w:color="auto"/>
        <w:bottom w:val="none" w:sz="0" w:space="0" w:color="auto"/>
        <w:right w:val="none" w:sz="0" w:space="0" w:color="auto"/>
      </w:divBdr>
    </w:div>
    <w:div w:id="802970149">
      <w:bodyDiv w:val="1"/>
      <w:marLeft w:val="0"/>
      <w:marRight w:val="0"/>
      <w:marTop w:val="0"/>
      <w:marBottom w:val="0"/>
      <w:divBdr>
        <w:top w:val="none" w:sz="0" w:space="0" w:color="auto"/>
        <w:left w:val="none" w:sz="0" w:space="0" w:color="auto"/>
        <w:bottom w:val="none" w:sz="0" w:space="0" w:color="auto"/>
        <w:right w:val="none" w:sz="0" w:space="0" w:color="auto"/>
      </w:divBdr>
    </w:div>
    <w:div w:id="803930153">
      <w:bodyDiv w:val="1"/>
      <w:marLeft w:val="0"/>
      <w:marRight w:val="0"/>
      <w:marTop w:val="0"/>
      <w:marBottom w:val="0"/>
      <w:divBdr>
        <w:top w:val="none" w:sz="0" w:space="0" w:color="auto"/>
        <w:left w:val="none" w:sz="0" w:space="0" w:color="auto"/>
        <w:bottom w:val="none" w:sz="0" w:space="0" w:color="auto"/>
        <w:right w:val="none" w:sz="0" w:space="0" w:color="auto"/>
      </w:divBdr>
    </w:div>
    <w:div w:id="851262309">
      <w:bodyDiv w:val="1"/>
      <w:marLeft w:val="0"/>
      <w:marRight w:val="0"/>
      <w:marTop w:val="0"/>
      <w:marBottom w:val="0"/>
      <w:divBdr>
        <w:top w:val="none" w:sz="0" w:space="0" w:color="auto"/>
        <w:left w:val="none" w:sz="0" w:space="0" w:color="auto"/>
        <w:bottom w:val="none" w:sz="0" w:space="0" w:color="auto"/>
        <w:right w:val="none" w:sz="0" w:space="0" w:color="auto"/>
      </w:divBdr>
    </w:div>
    <w:div w:id="856315168">
      <w:bodyDiv w:val="1"/>
      <w:marLeft w:val="0"/>
      <w:marRight w:val="0"/>
      <w:marTop w:val="0"/>
      <w:marBottom w:val="0"/>
      <w:divBdr>
        <w:top w:val="none" w:sz="0" w:space="0" w:color="auto"/>
        <w:left w:val="none" w:sz="0" w:space="0" w:color="auto"/>
        <w:bottom w:val="none" w:sz="0" w:space="0" w:color="auto"/>
        <w:right w:val="none" w:sz="0" w:space="0" w:color="auto"/>
      </w:divBdr>
    </w:div>
    <w:div w:id="856700386">
      <w:bodyDiv w:val="1"/>
      <w:marLeft w:val="0"/>
      <w:marRight w:val="0"/>
      <w:marTop w:val="0"/>
      <w:marBottom w:val="0"/>
      <w:divBdr>
        <w:top w:val="none" w:sz="0" w:space="0" w:color="auto"/>
        <w:left w:val="none" w:sz="0" w:space="0" w:color="auto"/>
        <w:bottom w:val="none" w:sz="0" w:space="0" w:color="auto"/>
        <w:right w:val="none" w:sz="0" w:space="0" w:color="auto"/>
      </w:divBdr>
    </w:div>
    <w:div w:id="874462140">
      <w:bodyDiv w:val="1"/>
      <w:marLeft w:val="0"/>
      <w:marRight w:val="0"/>
      <w:marTop w:val="0"/>
      <w:marBottom w:val="0"/>
      <w:divBdr>
        <w:top w:val="none" w:sz="0" w:space="0" w:color="auto"/>
        <w:left w:val="none" w:sz="0" w:space="0" w:color="auto"/>
        <w:bottom w:val="none" w:sz="0" w:space="0" w:color="auto"/>
        <w:right w:val="none" w:sz="0" w:space="0" w:color="auto"/>
      </w:divBdr>
    </w:div>
    <w:div w:id="901988928">
      <w:bodyDiv w:val="1"/>
      <w:marLeft w:val="0"/>
      <w:marRight w:val="0"/>
      <w:marTop w:val="0"/>
      <w:marBottom w:val="0"/>
      <w:divBdr>
        <w:top w:val="none" w:sz="0" w:space="0" w:color="auto"/>
        <w:left w:val="none" w:sz="0" w:space="0" w:color="auto"/>
        <w:bottom w:val="none" w:sz="0" w:space="0" w:color="auto"/>
        <w:right w:val="none" w:sz="0" w:space="0" w:color="auto"/>
      </w:divBdr>
    </w:div>
    <w:div w:id="913470712">
      <w:bodyDiv w:val="1"/>
      <w:marLeft w:val="0"/>
      <w:marRight w:val="0"/>
      <w:marTop w:val="0"/>
      <w:marBottom w:val="0"/>
      <w:divBdr>
        <w:top w:val="none" w:sz="0" w:space="0" w:color="auto"/>
        <w:left w:val="none" w:sz="0" w:space="0" w:color="auto"/>
        <w:bottom w:val="none" w:sz="0" w:space="0" w:color="auto"/>
        <w:right w:val="none" w:sz="0" w:space="0" w:color="auto"/>
      </w:divBdr>
    </w:div>
    <w:div w:id="916017087">
      <w:bodyDiv w:val="1"/>
      <w:marLeft w:val="0"/>
      <w:marRight w:val="0"/>
      <w:marTop w:val="0"/>
      <w:marBottom w:val="0"/>
      <w:divBdr>
        <w:top w:val="none" w:sz="0" w:space="0" w:color="auto"/>
        <w:left w:val="none" w:sz="0" w:space="0" w:color="auto"/>
        <w:bottom w:val="none" w:sz="0" w:space="0" w:color="auto"/>
        <w:right w:val="none" w:sz="0" w:space="0" w:color="auto"/>
      </w:divBdr>
    </w:div>
    <w:div w:id="931627001">
      <w:bodyDiv w:val="1"/>
      <w:marLeft w:val="0"/>
      <w:marRight w:val="0"/>
      <w:marTop w:val="0"/>
      <w:marBottom w:val="0"/>
      <w:divBdr>
        <w:top w:val="none" w:sz="0" w:space="0" w:color="auto"/>
        <w:left w:val="none" w:sz="0" w:space="0" w:color="auto"/>
        <w:bottom w:val="none" w:sz="0" w:space="0" w:color="auto"/>
        <w:right w:val="none" w:sz="0" w:space="0" w:color="auto"/>
      </w:divBdr>
    </w:div>
    <w:div w:id="952369410">
      <w:bodyDiv w:val="1"/>
      <w:marLeft w:val="0"/>
      <w:marRight w:val="0"/>
      <w:marTop w:val="0"/>
      <w:marBottom w:val="0"/>
      <w:divBdr>
        <w:top w:val="none" w:sz="0" w:space="0" w:color="auto"/>
        <w:left w:val="none" w:sz="0" w:space="0" w:color="auto"/>
        <w:bottom w:val="none" w:sz="0" w:space="0" w:color="auto"/>
        <w:right w:val="none" w:sz="0" w:space="0" w:color="auto"/>
      </w:divBdr>
    </w:div>
    <w:div w:id="978997767">
      <w:bodyDiv w:val="1"/>
      <w:marLeft w:val="0"/>
      <w:marRight w:val="0"/>
      <w:marTop w:val="0"/>
      <w:marBottom w:val="0"/>
      <w:divBdr>
        <w:top w:val="none" w:sz="0" w:space="0" w:color="auto"/>
        <w:left w:val="none" w:sz="0" w:space="0" w:color="auto"/>
        <w:bottom w:val="none" w:sz="0" w:space="0" w:color="auto"/>
        <w:right w:val="none" w:sz="0" w:space="0" w:color="auto"/>
      </w:divBdr>
    </w:div>
    <w:div w:id="982202483">
      <w:bodyDiv w:val="1"/>
      <w:marLeft w:val="0"/>
      <w:marRight w:val="0"/>
      <w:marTop w:val="0"/>
      <w:marBottom w:val="0"/>
      <w:divBdr>
        <w:top w:val="none" w:sz="0" w:space="0" w:color="auto"/>
        <w:left w:val="none" w:sz="0" w:space="0" w:color="auto"/>
        <w:bottom w:val="none" w:sz="0" w:space="0" w:color="auto"/>
        <w:right w:val="none" w:sz="0" w:space="0" w:color="auto"/>
      </w:divBdr>
    </w:div>
    <w:div w:id="987593277">
      <w:bodyDiv w:val="1"/>
      <w:marLeft w:val="0"/>
      <w:marRight w:val="0"/>
      <w:marTop w:val="0"/>
      <w:marBottom w:val="0"/>
      <w:divBdr>
        <w:top w:val="none" w:sz="0" w:space="0" w:color="auto"/>
        <w:left w:val="none" w:sz="0" w:space="0" w:color="auto"/>
        <w:bottom w:val="none" w:sz="0" w:space="0" w:color="auto"/>
        <w:right w:val="none" w:sz="0" w:space="0" w:color="auto"/>
      </w:divBdr>
    </w:div>
    <w:div w:id="994338185">
      <w:bodyDiv w:val="1"/>
      <w:marLeft w:val="0"/>
      <w:marRight w:val="0"/>
      <w:marTop w:val="0"/>
      <w:marBottom w:val="0"/>
      <w:divBdr>
        <w:top w:val="none" w:sz="0" w:space="0" w:color="auto"/>
        <w:left w:val="none" w:sz="0" w:space="0" w:color="auto"/>
        <w:bottom w:val="none" w:sz="0" w:space="0" w:color="auto"/>
        <w:right w:val="none" w:sz="0" w:space="0" w:color="auto"/>
      </w:divBdr>
    </w:div>
    <w:div w:id="1011182313">
      <w:bodyDiv w:val="1"/>
      <w:marLeft w:val="0"/>
      <w:marRight w:val="0"/>
      <w:marTop w:val="0"/>
      <w:marBottom w:val="0"/>
      <w:divBdr>
        <w:top w:val="none" w:sz="0" w:space="0" w:color="auto"/>
        <w:left w:val="none" w:sz="0" w:space="0" w:color="auto"/>
        <w:bottom w:val="none" w:sz="0" w:space="0" w:color="auto"/>
        <w:right w:val="none" w:sz="0" w:space="0" w:color="auto"/>
      </w:divBdr>
    </w:div>
    <w:div w:id="1022241516">
      <w:bodyDiv w:val="1"/>
      <w:marLeft w:val="0"/>
      <w:marRight w:val="0"/>
      <w:marTop w:val="0"/>
      <w:marBottom w:val="0"/>
      <w:divBdr>
        <w:top w:val="none" w:sz="0" w:space="0" w:color="auto"/>
        <w:left w:val="none" w:sz="0" w:space="0" w:color="auto"/>
        <w:bottom w:val="none" w:sz="0" w:space="0" w:color="auto"/>
        <w:right w:val="none" w:sz="0" w:space="0" w:color="auto"/>
      </w:divBdr>
    </w:div>
    <w:div w:id="1049065885">
      <w:bodyDiv w:val="1"/>
      <w:marLeft w:val="0"/>
      <w:marRight w:val="0"/>
      <w:marTop w:val="0"/>
      <w:marBottom w:val="0"/>
      <w:divBdr>
        <w:top w:val="none" w:sz="0" w:space="0" w:color="auto"/>
        <w:left w:val="none" w:sz="0" w:space="0" w:color="auto"/>
        <w:bottom w:val="none" w:sz="0" w:space="0" w:color="auto"/>
        <w:right w:val="none" w:sz="0" w:space="0" w:color="auto"/>
      </w:divBdr>
    </w:div>
    <w:div w:id="1071587349">
      <w:bodyDiv w:val="1"/>
      <w:marLeft w:val="0"/>
      <w:marRight w:val="0"/>
      <w:marTop w:val="0"/>
      <w:marBottom w:val="0"/>
      <w:divBdr>
        <w:top w:val="none" w:sz="0" w:space="0" w:color="auto"/>
        <w:left w:val="none" w:sz="0" w:space="0" w:color="auto"/>
        <w:bottom w:val="none" w:sz="0" w:space="0" w:color="auto"/>
        <w:right w:val="none" w:sz="0" w:space="0" w:color="auto"/>
      </w:divBdr>
    </w:div>
    <w:div w:id="1083378837">
      <w:bodyDiv w:val="1"/>
      <w:marLeft w:val="0"/>
      <w:marRight w:val="0"/>
      <w:marTop w:val="0"/>
      <w:marBottom w:val="0"/>
      <w:divBdr>
        <w:top w:val="none" w:sz="0" w:space="0" w:color="auto"/>
        <w:left w:val="none" w:sz="0" w:space="0" w:color="auto"/>
        <w:bottom w:val="none" w:sz="0" w:space="0" w:color="auto"/>
        <w:right w:val="none" w:sz="0" w:space="0" w:color="auto"/>
      </w:divBdr>
    </w:div>
    <w:div w:id="1128475183">
      <w:bodyDiv w:val="1"/>
      <w:marLeft w:val="0"/>
      <w:marRight w:val="0"/>
      <w:marTop w:val="0"/>
      <w:marBottom w:val="0"/>
      <w:divBdr>
        <w:top w:val="none" w:sz="0" w:space="0" w:color="auto"/>
        <w:left w:val="none" w:sz="0" w:space="0" w:color="auto"/>
        <w:bottom w:val="none" w:sz="0" w:space="0" w:color="auto"/>
        <w:right w:val="none" w:sz="0" w:space="0" w:color="auto"/>
      </w:divBdr>
    </w:div>
    <w:div w:id="1135365849">
      <w:bodyDiv w:val="1"/>
      <w:marLeft w:val="0"/>
      <w:marRight w:val="0"/>
      <w:marTop w:val="0"/>
      <w:marBottom w:val="0"/>
      <w:divBdr>
        <w:top w:val="none" w:sz="0" w:space="0" w:color="auto"/>
        <w:left w:val="none" w:sz="0" w:space="0" w:color="auto"/>
        <w:bottom w:val="none" w:sz="0" w:space="0" w:color="auto"/>
        <w:right w:val="none" w:sz="0" w:space="0" w:color="auto"/>
      </w:divBdr>
    </w:div>
    <w:div w:id="1200973796">
      <w:bodyDiv w:val="1"/>
      <w:marLeft w:val="0"/>
      <w:marRight w:val="0"/>
      <w:marTop w:val="0"/>
      <w:marBottom w:val="0"/>
      <w:divBdr>
        <w:top w:val="none" w:sz="0" w:space="0" w:color="auto"/>
        <w:left w:val="none" w:sz="0" w:space="0" w:color="auto"/>
        <w:bottom w:val="none" w:sz="0" w:space="0" w:color="auto"/>
        <w:right w:val="none" w:sz="0" w:space="0" w:color="auto"/>
      </w:divBdr>
    </w:div>
    <w:div w:id="1226532568">
      <w:bodyDiv w:val="1"/>
      <w:marLeft w:val="0"/>
      <w:marRight w:val="0"/>
      <w:marTop w:val="0"/>
      <w:marBottom w:val="0"/>
      <w:divBdr>
        <w:top w:val="none" w:sz="0" w:space="0" w:color="auto"/>
        <w:left w:val="none" w:sz="0" w:space="0" w:color="auto"/>
        <w:bottom w:val="none" w:sz="0" w:space="0" w:color="auto"/>
        <w:right w:val="none" w:sz="0" w:space="0" w:color="auto"/>
      </w:divBdr>
    </w:div>
    <w:div w:id="1243835441">
      <w:bodyDiv w:val="1"/>
      <w:marLeft w:val="0"/>
      <w:marRight w:val="0"/>
      <w:marTop w:val="0"/>
      <w:marBottom w:val="0"/>
      <w:divBdr>
        <w:top w:val="none" w:sz="0" w:space="0" w:color="auto"/>
        <w:left w:val="none" w:sz="0" w:space="0" w:color="auto"/>
        <w:bottom w:val="none" w:sz="0" w:space="0" w:color="auto"/>
        <w:right w:val="none" w:sz="0" w:space="0" w:color="auto"/>
      </w:divBdr>
    </w:div>
    <w:div w:id="1246767232">
      <w:bodyDiv w:val="1"/>
      <w:marLeft w:val="0"/>
      <w:marRight w:val="0"/>
      <w:marTop w:val="0"/>
      <w:marBottom w:val="0"/>
      <w:divBdr>
        <w:top w:val="none" w:sz="0" w:space="0" w:color="auto"/>
        <w:left w:val="none" w:sz="0" w:space="0" w:color="auto"/>
        <w:bottom w:val="none" w:sz="0" w:space="0" w:color="auto"/>
        <w:right w:val="none" w:sz="0" w:space="0" w:color="auto"/>
      </w:divBdr>
    </w:div>
    <w:div w:id="1314214835">
      <w:bodyDiv w:val="1"/>
      <w:marLeft w:val="0"/>
      <w:marRight w:val="0"/>
      <w:marTop w:val="0"/>
      <w:marBottom w:val="0"/>
      <w:divBdr>
        <w:top w:val="none" w:sz="0" w:space="0" w:color="auto"/>
        <w:left w:val="none" w:sz="0" w:space="0" w:color="auto"/>
        <w:bottom w:val="none" w:sz="0" w:space="0" w:color="auto"/>
        <w:right w:val="none" w:sz="0" w:space="0" w:color="auto"/>
      </w:divBdr>
    </w:div>
    <w:div w:id="1315061094">
      <w:bodyDiv w:val="1"/>
      <w:marLeft w:val="0"/>
      <w:marRight w:val="0"/>
      <w:marTop w:val="0"/>
      <w:marBottom w:val="0"/>
      <w:divBdr>
        <w:top w:val="none" w:sz="0" w:space="0" w:color="auto"/>
        <w:left w:val="none" w:sz="0" w:space="0" w:color="auto"/>
        <w:bottom w:val="none" w:sz="0" w:space="0" w:color="auto"/>
        <w:right w:val="none" w:sz="0" w:space="0" w:color="auto"/>
      </w:divBdr>
    </w:div>
    <w:div w:id="1341422859">
      <w:bodyDiv w:val="1"/>
      <w:marLeft w:val="0"/>
      <w:marRight w:val="0"/>
      <w:marTop w:val="0"/>
      <w:marBottom w:val="0"/>
      <w:divBdr>
        <w:top w:val="none" w:sz="0" w:space="0" w:color="auto"/>
        <w:left w:val="none" w:sz="0" w:space="0" w:color="auto"/>
        <w:bottom w:val="none" w:sz="0" w:space="0" w:color="auto"/>
        <w:right w:val="none" w:sz="0" w:space="0" w:color="auto"/>
      </w:divBdr>
    </w:div>
    <w:div w:id="1341858760">
      <w:bodyDiv w:val="1"/>
      <w:marLeft w:val="0"/>
      <w:marRight w:val="0"/>
      <w:marTop w:val="0"/>
      <w:marBottom w:val="0"/>
      <w:divBdr>
        <w:top w:val="none" w:sz="0" w:space="0" w:color="auto"/>
        <w:left w:val="none" w:sz="0" w:space="0" w:color="auto"/>
        <w:bottom w:val="none" w:sz="0" w:space="0" w:color="auto"/>
        <w:right w:val="none" w:sz="0" w:space="0" w:color="auto"/>
      </w:divBdr>
    </w:div>
    <w:div w:id="1362976636">
      <w:bodyDiv w:val="1"/>
      <w:marLeft w:val="0"/>
      <w:marRight w:val="0"/>
      <w:marTop w:val="0"/>
      <w:marBottom w:val="0"/>
      <w:divBdr>
        <w:top w:val="none" w:sz="0" w:space="0" w:color="auto"/>
        <w:left w:val="none" w:sz="0" w:space="0" w:color="auto"/>
        <w:bottom w:val="none" w:sz="0" w:space="0" w:color="auto"/>
        <w:right w:val="none" w:sz="0" w:space="0" w:color="auto"/>
      </w:divBdr>
    </w:div>
    <w:div w:id="1388870223">
      <w:bodyDiv w:val="1"/>
      <w:marLeft w:val="0"/>
      <w:marRight w:val="0"/>
      <w:marTop w:val="0"/>
      <w:marBottom w:val="0"/>
      <w:divBdr>
        <w:top w:val="none" w:sz="0" w:space="0" w:color="auto"/>
        <w:left w:val="none" w:sz="0" w:space="0" w:color="auto"/>
        <w:bottom w:val="none" w:sz="0" w:space="0" w:color="auto"/>
        <w:right w:val="none" w:sz="0" w:space="0" w:color="auto"/>
      </w:divBdr>
    </w:div>
    <w:div w:id="1415972385">
      <w:bodyDiv w:val="1"/>
      <w:marLeft w:val="0"/>
      <w:marRight w:val="0"/>
      <w:marTop w:val="0"/>
      <w:marBottom w:val="0"/>
      <w:divBdr>
        <w:top w:val="none" w:sz="0" w:space="0" w:color="auto"/>
        <w:left w:val="none" w:sz="0" w:space="0" w:color="auto"/>
        <w:bottom w:val="none" w:sz="0" w:space="0" w:color="auto"/>
        <w:right w:val="none" w:sz="0" w:space="0" w:color="auto"/>
      </w:divBdr>
    </w:div>
    <w:div w:id="1416587574">
      <w:bodyDiv w:val="1"/>
      <w:marLeft w:val="0"/>
      <w:marRight w:val="0"/>
      <w:marTop w:val="0"/>
      <w:marBottom w:val="0"/>
      <w:divBdr>
        <w:top w:val="none" w:sz="0" w:space="0" w:color="auto"/>
        <w:left w:val="none" w:sz="0" w:space="0" w:color="auto"/>
        <w:bottom w:val="none" w:sz="0" w:space="0" w:color="auto"/>
        <w:right w:val="none" w:sz="0" w:space="0" w:color="auto"/>
      </w:divBdr>
    </w:div>
    <w:div w:id="1451627873">
      <w:bodyDiv w:val="1"/>
      <w:marLeft w:val="0"/>
      <w:marRight w:val="0"/>
      <w:marTop w:val="0"/>
      <w:marBottom w:val="0"/>
      <w:divBdr>
        <w:top w:val="none" w:sz="0" w:space="0" w:color="auto"/>
        <w:left w:val="none" w:sz="0" w:space="0" w:color="auto"/>
        <w:bottom w:val="none" w:sz="0" w:space="0" w:color="auto"/>
        <w:right w:val="none" w:sz="0" w:space="0" w:color="auto"/>
      </w:divBdr>
    </w:div>
    <w:div w:id="1461463025">
      <w:bodyDiv w:val="1"/>
      <w:marLeft w:val="0"/>
      <w:marRight w:val="0"/>
      <w:marTop w:val="0"/>
      <w:marBottom w:val="0"/>
      <w:divBdr>
        <w:top w:val="none" w:sz="0" w:space="0" w:color="auto"/>
        <w:left w:val="none" w:sz="0" w:space="0" w:color="auto"/>
        <w:bottom w:val="none" w:sz="0" w:space="0" w:color="auto"/>
        <w:right w:val="none" w:sz="0" w:space="0" w:color="auto"/>
      </w:divBdr>
    </w:div>
    <w:div w:id="1473791563">
      <w:bodyDiv w:val="1"/>
      <w:marLeft w:val="0"/>
      <w:marRight w:val="0"/>
      <w:marTop w:val="0"/>
      <w:marBottom w:val="0"/>
      <w:divBdr>
        <w:top w:val="none" w:sz="0" w:space="0" w:color="auto"/>
        <w:left w:val="none" w:sz="0" w:space="0" w:color="auto"/>
        <w:bottom w:val="none" w:sz="0" w:space="0" w:color="auto"/>
        <w:right w:val="none" w:sz="0" w:space="0" w:color="auto"/>
      </w:divBdr>
    </w:div>
    <w:div w:id="1480539141">
      <w:bodyDiv w:val="1"/>
      <w:marLeft w:val="0"/>
      <w:marRight w:val="0"/>
      <w:marTop w:val="0"/>
      <w:marBottom w:val="0"/>
      <w:divBdr>
        <w:top w:val="none" w:sz="0" w:space="0" w:color="auto"/>
        <w:left w:val="none" w:sz="0" w:space="0" w:color="auto"/>
        <w:bottom w:val="none" w:sz="0" w:space="0" w:color="auto"/>
        <w:right w:val="none" w:sz="0" w:space="0" w:color="auto"/>
      </w:divBdr>
    </w:div>
    <w:div w:id="1492673163">
      <w:bodyDiv w:val="1"/>
      <w:marLeft w:val="0"/>
      <w:marRight w:val="0"/>
      <w:marTop w:val="0"/>
      <w:marBottom w:val="0"/>
      <w:divBdr>
        <w:top w:val="none" w:sz="0" w:space="0" w:color="auto"/>
        <w:left w:val="none" w:sz="0" w:space="0" w:color="auto"/>
        <w:bottom w:val="none" w:sz="0" w:space="0" w:color="auto"/>
        <w:right w:val="none" w:sz="0" w:space="0" w:color="auto"/>
      </w:divBdr>
    </w:div>
    <w:div w:id="1497767993">
      <w:bodyDiv w:val="1"/>
      <w:marLeft w:val="0"/>
      <w:marRight w:val="0"/>
      <w:marTop w:val="0"/>
      <w:marBottom w:val="0"/>
      <w:divBdr>
        <w:top w:val="none" w:sz="0" w:space="0" w:color="auto"/>
        <w:left w:val="none" w:sz="0" w:space="0" w:color="auto"/>
        <w:bottom w:val="none" w:sz="0" w:space="0" w:color="auto"/>
        <w:right w:val="none" w:sz="0" w:space="0" w:color="auto"/>
      </w:divBdr>
    </w:div>
    <w:div w:id="1514153270">
      <w:bodyDiv w:val="1"/>
      <w:marLeft w:val="0"/>
      <w:marRight w:val="0"/>
      <w:marTop w:val="0"/>
      <w:marBottom w:val="0"/>
      <w:divBdr>
        <w:top w:val="none" w:sz="0" w:space="0" w:color="auto"/>
        <w:left w:val="none" w:sz="0" w:space="0" w:color="auto"/>
        <w:bottom w:val="none" w:sz="0" w:space="0" w:color="auto"/>
        <w:right w:val="none" w:sz="0" w:space="0" w:color="auto"/>
      </w:divBdr>
    </w:div>
    <w:div w:id="1517884768">
      <w:bodyDiv w:val="1"/>
      <w:marLeft w:val="0"/>
      <w:marRight w:val="0"/>
      <w:marTop w:val="0"/>
      <w:marBottom w:val="0"/>
      <w:divBdr>
        <w:top w:val="none" w:sz="0" w:space="0" w:color="auto"/>
        <w:left w:val="none" w:sz="0" w:space="0" w:color="auto"/>
        <w:bottom w:val="none" w:sz="0" w:space="0" w:color="auto"/>
        <w:right w:val="none" w:sz="0" w:space="0" w:color="auto"/>
      </w:divBdr>
    </w:div>
    <w:div w:id="1522621189">
      <w:bodyDiv w:val="1"/>
      <w:marLeft w:val="0"/>
      <w:marRight w:val="0"/>
      <w:marTop w:val="0"/>
      <w:marBottom w:val="0"/>
      <w:divBdr>
        <w:top w:val="none" w:sz="0" w:space="0" w:color="auto"/>
        <w:left w:val="none" w:sz="0" w:space="0" w:color="auto"/>
        <w:bottom w:val="none" w:sz="0" w:space="0" w:color="auto"/>
        <w:right w:val="none" w:sz="0" w:space="0" w:color="auto"/>
      </w:divBdr>
    </w:div>
    <w:div w:id="1541430122">
      <w:bodyDiv w:val="1"/>
      <w:marLeft w:val="0"/>
      <w:marRight w:val="0"/>
      <w:marTop w:val="0"/>
      <w:marBottom w:val="0"/>
      <w:divBdr>
        <w:top w:val="none" w:sz="0" w:space="0" w:color="auto"/>
        <w:left w:val="none" w:sz="0" w:space="0" w:color="auto"/>
        <w:bottom w:val="none" w:sz="0" w:space="0" w:color="auto"/>
        <w:right w:val="none" w:sz="0" w:space="0" w:color="auto"/>
      </w:divBdr>
    </w:div>
    <w:div w:id="1574510046">
      <w:bodyDiv w:val="1"/>
      <w:marLeft w:val="0"/>
      <w:marRight w:val="0"/>
      <w:marTop w:val="0"/>
      <w:marBottom w:val="0"/>
      <w:divBdr>
        <w:top w:val="none" w:sz="0" w:space="0" w:color="auto"/>
        <w:left w:val="none" w:sz="0" w:space="0" w:color="auto"/>
        <w:bottom w:val="none" w:sz="0" w:space="0" w:color="auto"/>
        <w:right w:val="none" w:sz="0" w:space="0" w:color="auto"/>
      </w:divBdr>
    </w:div>
    <w:div w:id="1625189711">
      <w:bodyDiv w:val="1"/>
      <w:marLeft w:val="0"/>
      <w:marRight w:val="0"/>
      <w:marTop w:val="0"/>
      <w:marBottom w:val="0"/>
      <w:divBdr>
        <w:top w:val="none" w:sz="0" w:space="0" w:color="auto"/>
        <w:left w:val="none" w:sz="0" w:space="0" w:color="auto"/>
        <w:bottom w:val="none" w:sz="0" w:space="0" w:color="auto"/>
        <w:right w:val="none" w:sz="0" w:space="0" w:color="auto"/>
      </w:divBdr>
    </w:div>
    <w:div w:id="1627656127">
      <w:bodyDiv w:val="1"/>
      <w:marLeft w:val="0"/>
      <w:marRight w:val="0"/>
      <w:marTop w:val="0"/>
      <w:marBottom w:val="0"/>
      <w:divBdr>
        <w:top w:val="none" w:sz="0" w:space="0" w:color="auto"/>
        <w:left w:val="none" w:sz="0" w:space="0" w:color="auto"/>
        <w:bottom w:val="none" w:sz="0" w:space="0" w:color="auto"/>
        <w:right w:val="none" w:sz="0" w:space="0" w:color="auto"/>
      </w:divBdr>
    </w:div>
    <w:div w:id="1649284584">
      <w:bodyDiv w:val="1"/>
      <w:marLeft w:val="0"/>
      <w:marRight w:val="0"/>
      <w:marTop w:val="0"/>
      <w:marBottom w:val="0"/>
      <w:divBdr>
        <w:top w:val="none" w:sz="0" w:space="0" w:color="auto"/>
        <w:left w:val="none" w:sz="0" w:space="0" w:color="auto"/>
        <w:bottom w:val="none" w:sz="0" w:space="0" w:color="auto"/>
        <w:right w:val="none" w:sz="0" w:space="0" w:color="auto"/>
      </w:divBdr>
    </w:div>
    <w:div w:id="1661420794">
      <w:bodyDiv w:val="1"/>
      <w:marLeft w:val="0"/>
      <w:marRight w:val="0"/>
      <w:marTop w:val="0"/>
      <w:marBottom w:val="0"/>
      <w:divBdr>
        <w:top w:val="none" w:sz="0" w:space="0" w:color="auto"/>
        <w:left w:val="none" w:sz="0" w:space="0" w:color="auto"/>
        <w:bottom w:val="none" w:sz="0" w:space="0" w:color="auto"/>
        <w:right w:val="none" w:sz="0" w:space="0" w:color="auto"/>
      </w:divBdr>
    </w:div>
    <w:div w:id="1673753622">
      <w:bodyDiv w:val="1"/>
      <w:marLeft w:val="0"/>
      <w:marRight w:val="0"/>
      <w:marTop w:val="0"/>
      <w:marBottom w:val="0"/>
      <w:divBdr>
        <w:top w:val="none" w:sz="0" w:space="0" w:color="auto"/>
        <w:left w:val="none" w:sz="0" w:space="0" w:color="auto"/>
        <w:bottom w:val="none" w:sz="0" w:space="0" w:color="auto"/>
        <w:right w:val="none" w:sz="0" w:space="0" w:color="auto"/>
      </w:divBdr>
    </w:div>
    <w:div w:id="1689328219">
      <w:bodyDiv w:val="1"/>
      <w:marLeft w:val="0"/>
      <w:marRight w:val="0"/>
      <w:marTop w:val="0"/>
      <w:marBottom w:val="0"/>
      <w:divBdr>
        <w:top w:val="none" w:sz="0" w:space="0" w:color="auto"/>
        <w:left w:val="none" w:sz="0" w:space="0" w:color="auto"/>
        <w:bottom w:val="none" w:sz="0" w:space="0" w:color="auto"/>
        <w:right w:val="none" w:sz="0" w:space="0" w:color="auto"/>
      </w:divBdr>
    </w:div>
    <w:div w:id="1711296790">
      <w:bodyDiv w:val="1"/>
      <w:marLeft w:val="0"/>
      <w:marRight w:val="0"/>
      <w:marTop w:val="0"/>
      <w:marBottom w:val="0"/>
      <w:divBdr>
        <w:top w:val="none" w:sz="0" w:space="0" w:color="auto"/>
        <w:left w:val="none" w:sz="0" w:space="0" w:color="auto"/>
        <w:bottom w:val="none" w:sz="0" w:space="0" w:color="auto"/>
        <w:right w:val="none" w:sz="0" w:space="0" w:color="auto"/>
      </w:divBdr>
    </w:div>
    <w:div w:id="1739210769">
      <w:bodyDiv w:val="1"/>
      <w:marLeft w:val="0"/>
      <w:marRight w:val="0"/>
      <w:marTop w:val="0"/>
      <w:marBottom w:val="0"/>
      <w:divBdr>
        <w:top w:val="none" w:sz="0" w:space="0" w:color="auto"/>
        <w:left w:val="none" w:sz="0" w:space="0" w:color="auto"/>
        <w:bottom w:val="none" w:sz="0" w:space="0" w:color="auto"/>
        <w:right w:val="none" w:sz="0" w:space="0" w:color="auto"/>
      </w:divBdr>
    </w:div>
    <w:div w:id="1759323187">
      <w:bodyDiv w:val="1"/>
      <w:marLeft w:val="0"/>
      <w:marRight w:val="0"/>
      <w:marTop w:val="0"/>
      <w:marBottom w:val="0"/>
      <w:divBdr>
        <w:top w:val="none" w:sz="0" w:space="0" w:color="auto"/>
        <w:left w:val="none" w:sz="0" w:space="0" w:color="auto"/>
        <w:bottom w:val="none" w:sz="0" w:space="0" w:color="auto"/>
        <w:right w:val="none" w:sz="0" w:space="0" w:color="auto"/>
      </w:divBdr>
    </w:div>
    <w:div w:id="1847018487">
      <w:bodyDiv w:val="1"/>
      <w:marLeft w:val="0"/>
      <w:marRight w:val="0"/>
      <w:marTop w:val="0"/>
      <w:marBottom w:val="0"/>
      <w:divBdr>
        <w:top w:val="none" w:sz="0" w:space="0" w:color="auto"/>
        <w:left w:val="none" w:sz="0" w:space="0" w:color="auto"/>
        <w:bottom w:val="none" w:sz="0" w:space="0" w:color="auto"/>
        <w:right w:val="none" w:sz="0" w:space="0" w:color="auto"/>
      </w:divBdr>
    </w:div>
    <w:div w:id="1865557363">
      <w:bodyDiv w:val="1"/>
      <w:marLeft w:val="0"/>
      <w:marRight w:val="0"/>
      <w:marTop w:val="0"/>
      <w:marBottom w:val="0"/>
      <w:divBdr>
        <w:top w:val="none" w:sz="0" w:space="0" w:color="auto"/>
        <w:left w:val="none" w:sz="0" w:space="0" w:color="auto"/>
        <w:bottom w:val="none" w:sz="0" w:space="0" w:color="auto"/>
        <w:right w:val="none" w:sz="0" w:space="0" w:color="auto"/>
      </w:divBdr>
    </w:div>
    <w:div w:id="1882862982">
      <w:bodyDiv w:val="1"/>
      <w:marLeft w:val="0"/>
      <w:marRight w:val="0"/>
      <w:marTop w:val="0"/>
      <w:marBottom w:val="0"/>
      <w:divBdr>
        <w:top w:val="none" w:sz="0" w:space="0" w:color="auto"/>
        <w:left w:val="none" w:sz="0" w:space="0" w:color="auto"/>
        <w:bottom w:val="none" w:sz="0" w:space="0" w:color="auto"/>
        <w:right w:val="none" w:sz="0" w:space="0" w:color="auto"/>
      </w:divBdr>
    </w:div>
    <w:div w:id="1884899107">
      <w:bodyDiv w:val="1"/>
      <w:marLeft w:val="0"/>
      <w:marRight w:val="0"/>
      <w:marTop w:val="0"/>
      <w:marBottom w:val="0"/>
      <w:divBdr>
        <w:top w:val="none" w:sz="0" w:space="0" w:color="auto"/>
        <w:left w:val="none" w:sz="0" w:space="0" w:color="auto"/>
        <w:bottom w:val="none" w:sz="0" w:space="0" w:color="auto"/>
        <w:right w:val="none" w:sz="0" w:space="0" w:color="auto"/>
      </w:divBdr>
    </w:div>
    <w:div w:id="1950313917">
      <w:bodyDiv w:val="1"/>
      <w:marLeft w:val="0"/>
      <w:marRight w:val="0"/>
      <w:marTop w:val="0"/>
      <w:marBottom w:val="0"/>
      <w:divBdr>
        <w:top w:val="none" w:sz="0" w:space="0" w:color="auto"/>
        <w:left w:val="none" w:sz="0" w:space="0" w:color="auto"/>
        <w:bottom w:val="none" w:sz="0" w:space="0" w:color="auto"/>
        <w:right w:val="none" w:sz="0" w:space="0" w:color="auto"/>
      </w:divBdr>
    </w:div>
    <w:div w:id="1986348938">
      <w:bodyDiv w:val="1"/>
      <w:marLeft w:val="0"/>
      <w:marRight w:val="0"/>
      <w:marTop w:val="0"/>
      <w:marBottom w:val="0"/>
      <w:divBdr>
        <w:top w:val="none" w:sz="0" w:space="0" w:color="auto"/>
        <w:left w:val="none" w:sz="0" w:space="0" w:color="auto"/>
        <w:bottom w:val="none" w:sz="0" w:space="0" w:color="auto"/>
        <w:right w:val="none" w:sz="0" w:space="0" w:color="auto"/>
      </w:divBdr>
    </w:div>
    <w:div w:id="2005234007">
      <w:bodyDiv w:val="1"/>
      <w:marLeft w:val="0"/>
      <w:marRight w:val="0"/>
      <w:marTop w:val="0"/>
      <w:marBottom w:val="0"/>
      <w:divBdr>
        <w:top w:val="none" w:sz="0" w:space="0" w:color="auto"/>
        <w:left w:val="none" w:sz="0" w:space="0" w:color="auto"/>
        <w:bottom w:val="none" w:sz="0" w:space="0" w:color="auto"/>
        <w:right w:val="none" w:sz="0" w:space="0" w:color="auto"/>
      </w:divBdr>
    </w:div>
    <w:div w:id="2023430939">
      <w:bodyDiv w:val="1"/>
      <w:marLeft w:val="0"/>
      <w:marRight w:val="0"/>
      <w:marTop w:val="0"/>
      <w:marBottom w:val="0"/>
      <w:divBdr>
        <w:top w:val="none" w:sz="0" w:space="0" w:color="auto"/>
        <w:left w:val="none" w:sz="0" w:space="0" w:color="auto"/>
        <w:bottom w:val="none" w:sz="0" w:space="0" w:color="auto"/>
        <w:right w:val="none" w:sz="0" w:space="0" w:color="auto"/>
      </w:divBdr>
    </w:div>
    <w:div w:id="2037533339">
      <w:bodyDiv w:val="1"/>
      <w:marLeft w:val="0"/>
      <w:marRight w:val="0"/>
      <w:marTop w:val="0"/>
      <w:marBottom w:val="0"/>
      <w:divBdr>
        <w:top w:val="none" w:sz="0" w:space="0" w:color="auto"/>
        <w:left w:val="none" w:sz="0" w:space="0" w:color="auto"/>
        <w:bottom w:val="none" w:sz="0" w:space="0" w:color="auto"/>
        <w:right w:val="none" w:sz="0" w:space="0" w:color="auto"/>
      </w:divBdr>
    </w:div>
    <w:div w:id="2061056903">
      <w:bodyDiv w:val="1"/>
      <w:marLeft w:val="0"/>
      <w:marRight w:val="0"/>
      <w:marTop w:val="0"/>
      <w:marBottom w:val="0"/>
      <w:divBdr>
        <w:top w:val="none" w:sz="0" w:space="0" w:color="auto"/>
        <w:left w:val="none" w:sz="0" w:space="0" w:color="auto"/>
        <w:bottom w:val="none" w:sz="0" w:space="0" w:color="auto"/>
        <w:right w:val="none" w:sz="0" w:space="0" w:color="auto"/>
      </w:divBdr>
    </w:div>
    <w:div w:id="2113863734">
      <w:bodyDiv w:val="1"/>
      <w:marLeft w:val="0"/>
      <w:marRight w:val="0"/>
      <w:marTop w:val="0"/>
      <w:marBottom w:val="0"/>
      <w:divBdr>
        <w:top w:val="none" w:sz="0" w:space="0" w:color="auto"/>
        <w:left w:val="none" w:sz="0" w:space="0" w:color="auto"/>
        <w:bottom w:val="none" w:sz="0" w:space="0" w:color="auto"/>
        <w:right w:val="none" w:sz="0" w:space="0" w:color="auto"/>
      </w:divBdr>
    </w:div>
    <w:div w:id="213956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https://www.facebook.com/veritaszi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veritaszim.net/" TargetMode="External"/><Relationship Id="rId17" Type="http://schemas.openxmlformats.org/officeDocument/2006/relationships/image" Target="cid:image002.png@01D5AACF.69415860" TargetMode="External"/><Relationship Id="rId25" Type="http://schemas.openxmlformats.org/officeDocument/2006/relationships/hyperlink" Target="http://creativecommons.org/licenses/by-nc-sa/4.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cid:image003.png@01D5AACF.6941586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eritaszim.net/" TargetMode="External"/><Relationship Id="rId24" Type="http://schemas.openxmlformats.org/officeDocument/2006/relationships/image" Target="cid:image005.png@01D5AACF.69415860" TargetMode="External"/><Relationship Id="rId5" Type="http://schemas.openxmlformats.org/officeDocument/2006/relationships/styles" Target="styles.xml"/><Relationship Id="rId15" Type="http://schemas.openxmlformats.org/officeDocument/2006/relationships/hyperlink" Target="https://twitter.com/veritaszim"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mailto:veritas@mango.zw" TargetMode="External"/><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jpg@01D5AACF.69415860" TargetMode="External"/><Relationship Id="rId22" Type="http://schemas.openxmlformats.org/officeDocument/2006/relationships/image" Target="cid:image004.png@01D5AACF.6941586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461D4ECF55B0499202D088A7AAE583" ma:contentTypeVersion="4" ma:contentTypeDescription="Create a new document." ma:contentTypeScope="" ma:versionID="13c8426809f257f123bb16c6a3e3260e">
  <xsd:schema xmlns:xsd="http://www.w3.org/2001/XMLSchema" xmlns:xs="http://www.w3.org/2001/XMLSchema" xmlns:p="http://schemas.microsoft.com/office/2006/metadata/properties" xmlns:ns3="93a3d774-7650-417a-a422-e69c6cd7672d" targetNamespace="http://schemas.microsoft.com/office/2006/metadata/properties" ma:root="true" ma:fieldsID="7cec900e4e789265b55098e5fb72ae87" ns3:_="">
    <xsd:import namespace="93a3d774-7650-417a-a422-e69c6cd767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3d774-7650-417a-a422-e69c6cd76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9F8C5-0266-49B8-8DE9-0934BBD967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25197B-868F-4B19-ABC5-0A4538719C44}">
  <ds:schemaRefs>
    <ds:schemaRef ds:uri="http://schemas.microsoft.com/sharepoint/v3/contenttype/forms"/>
  </ds:schemaRefs>
</ds:datastoreItem>
</file>

<file path=customXml/itemProps3.xml><?xml version="1.0" encoding="utf-8"?>
<ds:datastoreItem xmlns:ds="http://schemas.openxmlformats.org/officeDocument/2006/customXml" ds:itemID="{3CCBF2EF-9F7E-471E-9D88-D68EBD5A1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3d774-7650-417a-a422-e69c6cd76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2025-01-01T00:12:00Z</dcterms:created>
  <dcterms:modified xsi:type="dcterms:W3CDTF">2025-01-01T00:12:00Z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0x01010022461D4ECF55B0499202D088A7AAE583</vt:lpwstr>
  </property>
</Properties>
</file>